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C9D4" w14:textId="77777777" w:rsidR="008E3001" w:rsidRPr="008E3001" w:rsidRDefault="008E3001" w:rsidP="008E3001">
      <w:pPr>
        <w:spacing w:after="0" w:line="240" w:lineRule="auto"/>
        <w:rPr>
          <w:rFonts w:ascii="Times New Roman" w:eastAsia="Times New Roman" w:hAnsi="Times New Roman" w:cs="Times New Roman"/>
          <w:sz w:val="24"/>
          <w:szCs w:val="24"/>
          <w:lang w:eastAsia="pl-PL"/>
        </w:rPr>
      </w:pPr>
      <w:r w:rsidRPr="008E3001">
        <w:rPr>
          <w:rFonts w:ascii="Times New Roman" w:eastAsia="Times New Roman" w:hAnsi="Times New Roman" w:cs="Times New Roman"/>
          <w:color w:val="000000"/>
          <w:sz w:val="27"/>
          <w:szCs w:val="27"/>
          <w:lang w:eastAsia="pl-PL"/>
        </w:rPr>
        <w:br/>
        <w:t>Ogłoszenie nr 562232-N-2020 z dnia 2020-07-15 r.</w:t>
      </w:r>
      <w:r w:rsidRPr="008E3001">
        <w:rPr>
          <w:rFonts w:ascii="Times New Roman" w:eastAsia="Times New Roman" w:hAnsi="Times New Roman" w:cs="Times New Roman"/>
          <w:color w:val="000000"/>
          <w:sz w:val="27"/>
          <w:szCs w:val="27"/>
          <w:lang w:eastAsia="pl-PL"/>
        </w:rPr>
        <w:br/>
      </w:r>
    </w:p>
    <w:p w14:paraId="74077ACB" w14:textId="77777777" w:rsidR="008E3001" w:rsidRPr="008E3001" w:rsidRDefault="008E3001" w:rsidP="008E3001">
      <w:pPr>
        <w:spacing w:after="0" w:line="450" w:lineRule="atLeast"/>
        <w:jc w:val="center"/>
        <w:rPr>
          <w:rFonts w:ascii="Times New Roman" w:eastAsia="Times New Roman" w:hAnsi="Times New Roman" w:cs="Times New Roman"/>
          <w:b/>
          <w:bCs/>
          <w:color w:val="000000"/>
          <w:sz w:val="27"/>
          <w:szCs w:val="27"/>
          <w:lang w:eastAsia="pl-PL"/>
        </w:rPr>
      </w:pPr>
      <w:r w:rsidRPr="008E3001">
        <w:rPr>
          <w:rFonts w:ascii="Times New Roman" w:eastAsia="Times New Roman" w:hAnsi="Times New Roman" w:cs="Times New Roman"/>
          <w:b/>
          <w:bCs/>
          <w:color w:val="000000"/>
          <w:sz w:val="27"/>
          <w:szCs w:val="27"/>
          <w:lang w:eastAsia="pl-PL"/>
        </w:rPr>
        <w:t>Powiat Grodziski: Zaciągnięcie kredytu długoterminowego w wysokości 2 800 000,00 zł na sfinansowanie planowanego deficytu budżetu Powiatu Grodziskiego oraz na spłatę wcześniej zaciągniętych zobowiązań</w:t>
      </w:r>
      <w:r w:rsidRPr="008E3001">
        <w:rPr>
          <w:rFonts w:ascii="Times New Roman" w:eastAsia="Times New Roman" w:hAnsi="Times New Roman" w:cs="Times New Roman"/>
          <w:b/>
          <w:bCs/>
          <w:color w:val="000000"/>
          <w:sz w:val="27"/>
          <w:szCs w:val="27"/>
          <w:lang w:eastAsia="pl-PL"/>
        </w:rPr>
        <w:br/>
        <w:t>OGŁOSZENIE O ZAMÓWIENIU - Usługi</w:t>
      </w:r>
    </w:p>
    <w:p w14:paraId="5DFEA11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Zamieszczanie ogłoszenia:</w:t>
      </w:r>
      <w:r w:rsidRPr="008E3001">
        <w:rPr>
          <w:rFonts w:ascii="Times New Roman" w:eastAsia="Times New Roman" w:hAnsi="Times New Roman" w:cs="Times New Roman"/>
          <w:color w:val="000000"/>
          <w:sz w:val="27"/>
          <w:szCs w:val="27"/>
          <w:lang w:eastAsia="pl-PL"/>
        </w:rPr>
        <w:t> Zamieszczanie obowiązkowe</w:t>
      </w:r>
    </w:p>
    <w:p w14:paraId="0C774DD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Ogłoszenie dotyczy:</w:t>
      </w:r>
      <w:r w:rsidRPr="008E3001">
        <w:rPr>
          <w:rFonts w:ascii="Times New Roman" w:eastAsia="Times New Roman" w:hAnsi="Times New Roman" w:cs="Times New Roman"/>
          <w:color w:val="000000"/>
          <w:sz w:val="27"/>
          <w:szCs w:val="27"/>
          <w:lang w:eastAsia="pl-PL"/>
        </w:rPr>
        <w:t> Zamówienia publicznego</w:t>
      </w:r>
    </w:p>
    <w:p w14:paraId="57F12FEE"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AC8919B"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p>
    <w:p w14:paraId="5B86C07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Nazwa projektu lub programu</w:t>
      </w:r>
      <w:r w:rsidRPr="008E3001">
        <w:rPr>
          <w:rFonts w:ascii="Times New Roman" w:eastAsia="Times New Roman" w:hAnsi="Times New Roman" w:cs="Times New Roman"/>
          <w:color w:val="000000"/>
          <w:sz w:val="27"/>
          <w:szCs w:val="27"/>
          <w:lang w:eastAsia="pl-PL"/>
        </w:rPr>
        <w:br/>
      </w:r>
    </w:p>
    <w:p w14:paraId="5B92C1A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81B88B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p>
    <w:p w14:paraId="4357DF8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E3001">
        <w:rPr>
          <w:rFonts w:ascii="Times New Roman" w:eastAsia="Times New Roman" w:hAnsi="Times New Roman" w:cs="Times New Roman"/>
          <w:color w:val="000000"/>
          <w:sz w:val="27"/>
          <w:szCs w:val="27"/>
          <w:lang w:eastAsia="pl-PL"/>
        </w:rPr>
        <w:br/>
      </w:r>
    </w:p>
    <w:p w14:paraId="1D26B667" w14:textId="77777777" w:rsidR="008E3001" w:rsidRPr="008E3001" w:rsidRDefault="008E3001" w:rsidP="008E3001">
      <w:pPr>
        <w:spacing w:after="0" w:line="450" w:lineRule="atLeast"/>
        <w:rPr>
          <w:rFonts w:ascii="Times New Roman" w:eastAsia="Times New Roman" w:hAnsi="Times New Roman" w:cs="Times New Roman"/>
          <w:b/>
          <w:bCs/>
          <w:color w:val="000000"/>
          <w:sz w:val="36"/>
          <w:szCs w:val="36"/>
          <w:lang w:eastAsia="pl-PL"/>
        </w:rPr>
      </w:pPr>
      <w:r w:rsidRPr="008E3001">
        <w:rPr>
          <w:rFonts w:ascii="Times New Roman" w:eastAsia="Times New Roman" w:hAnsi="Times New Roman" w:cs="Times New Roman"/>
          <w:b/>
          <w:bCs/>
          <w:color w:val="000000"/>
          <w:sz w:val="36"/>
          <w:szCs w:val="36"/>
          <w:u w:val="single"/>
          <w:lang w:eastAsia="pl-PL"/>
        </w:rPr>
        <w:t>SEKCJA I: ZAMAWIAJĄCY</w:t>
      </w:r>
    </w:p>
    <w:p w14:paraId="71305306"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Postępowanie przeprowadza centralny zamawiający</w:t>
      </w:r>
    </w:p>
    <w:p w14:paraId="65EE0390"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p>
    <w:p w14:paraId="770BAB36"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15B4392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lastRenderedPageBreak/>
        <w:t>Nie</w:t>
      </w:r>
    </w:p>
    <w:p w14:paraId="3E01041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Postępowanie jest przeprowadzane wspólnie przez zamawiających</w:t>
      </w:r>
    </w:p>
    <w:p w14:paraId="4807341C"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p>
    <w:p w14:paraId="5766E7C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21D642FD"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p>
    <w:p w14:paraId="33D4B64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Informacje dodatkowe:</w:t>
      </w:r>
    </w:p>
    <w:p w14:paraId="0260CD5C"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 1) NAZWA I ADRES: </w:t>
      </w:r>
      <w:r w:rsidRPr="008E3001">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8E3001">
        <w:rPr>
          <w:rFonts w:ascii="Times New Roman" w:eastAsia="Times New Roman" w:hAnsi="Times New Roman" w:cs="Times New Roman"/>
          <w:color w:val="000000"/>
          <w:sz w:val="27"/>
          <w:szCs w:val="27"/>
          <w:lang w:eastAsia="pl-PL"/>
        </w:rPr>
        <w:br/>
        <w:t>Adres strony internetowej (URL): http://www.powiat-grodziski.pl/</w:t>
      </w:r>
      <w:r w:rsidRPr="008E3001">
        <w:rPr>
          <w:rFonts w:ascii="Times New Roman" w:eastAsia="Times New Roman" w:hAnsi="Times New Roman" w:cs="Times New Roman"/>
          <w:color w:val="000000"/>
          <w:sz w:val="27"/>
          <w:szCs w:val="27"/>
          <w:lang w:eastAsia="pl-PL"/>
        </w:rPr>
        <w:br/>
        <w:t>Adres profilu nabywcy:</w:t>
      </w:r>
      <w:r w:rsidRPr="008E300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6B2EB8E"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 2) RODZAJ ZAMAWIAJĄCEGO: </w:t>
      </w:r>
      <w:r w:rsidRPr="008E3001">
        <w:rPr>
          <w:rFonts w:ascii="Times New Roman" w:eastAsia="Times New Roman" w:hAnsi="Times New Roman" w:cs="Times New Roman"/>
          <w:color w:val="000000"/>
          <w:sz w:val="27"/>
          <w:szCs w:val="27"/>
          <w:lang w:eastAsia="pl-PL"/>
        </w:rPr>
        <w:t>Administracja samorządowa</w:t>
      </w:r>
      <w:r w:rsidRPr="008E3001">
        <w:rPr>
          <w:rFonts w:ascii="Times New Roman" w:eastAsia="Times New Roman" w:hAnsi="Times New Roman" w:cs="Times New Roman"/>
          <w:color w:val="000000"/>
          <w:sz w:val="27"/>
          <w:szCs w:val="27"/>
          <w:lang w:eastAsia="pl-PL"/>
        </w:rPr>
        <w:br/>
      </w:r>
    </w:p>
    <w:p w14:paraId="29039C1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I.3) WSPÓLNE UDZIELANIE ZAMÓWIENIA </w:t>
      </w:r>
      <w:r w:rsidRPr="008E3001">
        <w:rPr>
          <w:rFonts w:ascii="Times New Roman" w:eastAsia="Times New Roman" w:hAnsi="Times New Roman" w:cs="Times New Roman"/>
          <w:b/>
          <w:bCs/>
          <w:i/>
          <w:iCs/>
          <w:color w:val="000000"/>
          <w:sz w:val="27"/>
          <w:szCs w:val="27"/>
          <w:lang w:eastAsia="pl-PL"/>
        </w:rPr>
        <w:t>(jeżeli dotyczy)</w:t>
      </w:r>
      <w:r w:rsidRPr="008E3001">
        <w:rPr>
          <w:rFonts w:ascii="Times New Roman" w:eastAsia="Times New Roman" w:hAnsi="Times New Roman" w:cs="Times New Roman"/>
          <w:b/>
          <w:bCs/>
          <w:color w:val="000000"/>
          <w:sz w:val="27"/>
          <w:szCs w:val="27"/>
          <w:lang w:eastAsia="pl-PL"/>
        </w:rPr>
        <w:t>:</w:t>
      </w:r>
    </w:p>
    <w:p w14:paraId="0A876E8E"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E300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E3001">
        <w:rPr>
          <w:rFonts w:ascii="Times New Roman" w:eastAsia="Times New Roman" w:hAnsi="Times New Roman" w:cs="Times New Roman"/>
          <w:color w:val="000000"/>
          <w:sz w:val="27"/>
          <w:szCs w:val="27"/>
          <w:lang w:eastAsia="pl-PL"/>
        </w:rPr>
        <w:br/>
      </w:r>
    </w:p>
    <w:p w14:paraId="08A8F56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I.4) KOMUNIKACJA: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4DB7CFC"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r>
    </w:p>
    <w:p w14:paraId="0356A01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2D489CAD"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http://www.bip.powiat-grodziski.pl/index.php?cmd=przetargi&amp;opt=wykaz</w:t>
      </w:r>
    </w:p>
    <w:p w14:paraId="55AF582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2D6096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r>
    </w:p>
    <w:p w14:paraId="28331BC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Elektronicznie</w:t>
      </w:r>
    </w:p>
    <w:p w14:paraId="4BBD114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adres</w:t>
      </w:r>
      <w:r w:rsidRPr="008E3001">
        <w:rPr>
          <w:rFonts w:ascii="Times New Roman" w:eastAsia="Times New Roman" w:hAnsi="Times New Roman" w:cs="Times New Roman"/>
          <w:color w:val="000000"/>
          <w:sz w:val="27"/>
          <w:szCs w:val="27"/>
          <w:lang w:eastAsia="pl-PL"/>
        </w:rPr>
        <w:br/>
      </w:r>
    </w:p>
    <w:p w14:paraId="2F4BEFC3"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p>
    <w:p w14:paraId="0F39DD11"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lastRenderedPageBreak/>
        <w:t>Nie</w:t>
      </w:r>
      <w:r w:rsidRPr="008E3001">
        <w:rPr>
          <w:rFonts w:ascii="Times New Roman" w:eastAsia="Times New Roman" w:hAnsi="Times New Roman" w:cs="Times New Roman"/>
          <w:color w:val="000000"/>
          <w:sz w:val="27"/>
          <w:szCs w:val="27"/>
          <w:lang w:eastAsia="pl-PL"/>
        </w:rPr>
        <w:br/>
        <w:t>Inny sposób:</w:t>
      </w:r>
      <w:r w:rsidRPr="008E3001">
        <w:rPr>
          <w:rFonts w:ascii="Times New Roman" w:eastAsia="Times New Roman" w:hAnsi="Times New Roman" w:cs="Times New Roman"/>
          <w:color w:val="000000"/>
          <w:sz w:val="27"/>
          <w:szCs w:val="27"/>
          <w:lang w:eastAsia="pl-PL"/>
        </w:rPr>
        <w:br/>
        <w:t>nie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E3001">
        <w:rPr>
          <w:rFonts w:ascii="Times New Roman" w:eastAsia="Times New Roman" w:hAnsi="Times New Roman" w:cs="Times New Roman"/>
          <w:color w:val="000000"/>
          <w:sz w:val="27"/>
          <w:szCs w:val="27"/>
          <w:lang w:eastAsia="pl-PL"/>
        </w:rPr>
        <w:br/>
        <w:t>Nie</w:t>
      </w:r>
      <w:r w:rsidRPr="008E3001">
        <w:rPr>
          <w:rFonts w:ascii="Times New Roman" w:eastAsia="Times New Roman" w:hAnsi="Times New Roman" w:cs="Times New Roman"/>
          <w:color w:val="000000"/>
          <w:sz w:val="27"/>
          <w:szCs w:val="27"/>
          <w:lang w:eastAsia="pl-PL"/>
        </w:rPr>
        <w:br/>
        <w:t>Inny sposób:</w:t>
      </w:r>
      <w:r w:rsidRPr="008E3001">
        <w:rPr>
          <w:rFonts w:ascii="Times New Roman" w:eastAsia="Times New Roman" w:hAnsi="Times New Roman" w:cs="Times New Roman"/>
          <w:color w:val="000000"/>
          <w:sz w:val="27"/>
          <w:szCs w:val="27"/>
          <w:lang w:eastAsia="pl-PL"/>
        </w:rPr>
        <w:br/>
        <w:t>Tak pocztą na adres</w:t>
      </w:r>
      <w:r w:rsidRPr="008E3001">
        <w:rPr>
          <w:rFonts w:ascii="Times New Roman" w:eastAsia="Times New Roman" w:hAnsi="Times New Roman" w:cs="Times New Roman"/>
          <w:color w:val="000000"/>
          <w:sz w:val="27"/>
          <w:szCs w:val="27"/>
          <w:lang w:eastAsia="pl-PL"/>
        </w:rPr>
        <w:br/>
      </w:r>
      <w:proofErr w:type="spellStart"/>
      <w:r w:rsidRPr="008E3001">
        <w:rPr>
          <w:rFonts w:ascii="Times New Roman" w:eastAsia="Times New Roman" w:hAnsi="Times New Roman" w:cs="Times New Roman"/>
          <w:color w:val="000000"/>
          <w:sz w:val="27"/>
          <w:szCs w:val="27"/>
          <w:lang w:eastAsia="pl-PL"/>
        </w:rPr>
        <w:t>Adres</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ul. Kościuszki 30, kod 05-825 Grodzisk Mazowiecki</w:t>
      </w:r>
    </w:p>
    <w:p w14:paraId="39E284C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20BC711"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E3001">
        <w:rPr>
          <w:rFonts w:ascii="Times New Roman" w:eastAsia="Times New Roman" w:hAnsi="Times New Roman" w:cs="Times New Roman"/>
          <w:color w:val="000000"/>
          <w:sz w:val="27"/>
          <w:szCs w:val="27"/>
          <w:lang w:eastAsia="pl-PL"/>
        </w:rPr>
        <w:br/>
      </w:r>
    </w:p>
    <w:p w14:paraId="58E0A0AE" w14:textId="77777777" w:rsidR="008E3001" w:rsidRPr="008E3001" w:rsidRDefault="008E3001" w:rsidP="008E3001">
      <w:pPr>
        <w:spacing w:after="0" w:line="450" w:lineRule="atLeast"/>
        <w:rPr>
          <w:rFonts w:ascii="Times New Roman" w:eastAsia="Times New Roman" w:hAnsi="Times New Roman" w:cs="Times New Roman"/>
          <w:b/>
          <w:bCs/>
          <w:color w:val="000000"/>
          <w:sz w:val="36"/>
          <w:szCs w:val="36"/>
          <w:lang w:eastAsia="pl-PL"/>
        </w:rPr>
      </w:pPr>
      <w:r w:rsidRPr="008E3001">
        <w:rPr>
          <w:rFonts w:ascii="Times New Roman" w:eastAsia="Times New Roman" w:hAnsi="Times New Roman" w:cs="Times New Roman"/>
          <w:b/>
          <w:bCs/>
          <w:color w:val="000000"/>
          <w:sz w:val="36"/>
          <w:szCs w:val="36"/>
          <w:u w:val="single"/>
          <w:lang w:eastAsia="pl-PL"/>
        </w:rPr>
        <w:t>SEKCJA II: PRZEDMIOT ZAMÓWIENIA</w:t>
      </w:r>
    </w:p>
    <w:p w14:paraId="3C81145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II.1) Nazwa nadana zamówieniu przez zamawiającego: </w:t>
      </w:r>
      <w:r w:rsidRPr="008E3001">
        <w:rPr>
          <w:rFonts w:ascii="Times New Roman" w:eastAsia="Times New Roman" w:hAnsi="Times New Roman" w:cs="Times New Roman"/>
          <w:color w:val="000000"/>
          <w:sz w:val="27"/>
          <w:szCs w:val="27"/>
          <w:lang w:eastAsia="pl-PL"/>
        </w:rPr>
        <w:t>Zaciągnięcie kredytu długoterminowego w wysokości 2 800 000,00 zł na sfinansowanie planowanego deficytu budżetu Powiatu Grodziskiego oraz na spłatę wcześniej zaciągniętych zobowiązań</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Numer referencyjny: </w:t>
      </w:r>
      <w:r w:rsidRPr="008E3001">
        <w:rPr>
          <w:rFonts w:ascii="Times New Roman" w:eastAsia="Times New Roman" w:hAnsi="Times New Roman" w:cs="Times New Roman"/>
          <w:color w:val="000000"/>
          <w:sz w:val="27"/>
          <w:szCs w:val="27"/>
          <w:lang w:eastAsia="pl-PL"/>
        </w:rPr>
        <w:t>ZP.272.1.9.2020</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3EF550DA" w14:textId="77777777" w:rsidR="008E3001" w:rsidRPr="008E3001" w:rsidRDefault="008E3001" w:rsidP="008E3001">
      <w:pPr>
        <w:spacing w:after="0" w:line="450" w:lineRule="atLeast"/>
        <w:jc w:val="both"/>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p>
    <w:p w14:paraId="642B847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II.2) Rodzaj zamówienia: </w:t>
      </w:r>
      <w:r w:rsidRPr="008E3001">
        <w:rPr>
          <w:rFonts w:ascii="Times New Roman" w:eastAsia="Times New Roman" w:hAnsi="Times New Roman" w:cs="Times New Roman"/>
          <w:color w:val="000000"/>
          <w:sz w:val="27"/>
          <w:szCs w:val="27"/>
          <w:lang w:eastAsia="pl-PL"/>
        </w:rPr>
        <w:t>Usługi</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II.3) Informacja o możliwości składania ofert częściowych</w:t>
      </w:r>
      <w:r w:rsidRPr="008E3001">
        <w:rPr>
          <w:rFonts w:ascii="Times New Roman" w:eastAsia="Times New Roman" w:hAnsi="Times New Roman" w:cs="Times New Roman"/>
          <w:color w:val="000000"/>
          <w:sz w:val="27"/>
          <w:szCs w:val="27"/>
          <w:lang w:eastAsia="pl-PL"/>
        </w:rPr>
        <w:br/>
        <w:t>Zamówienie podzielone jest na części:</w:t>
      </w:r>
    </w:p>
    <w:p w14:paraId="7486088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lastRenderedPageBreak/>
        <w:t>Nie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E3001">
        <w:rPr>
          <w:rFonts w:ascii="Times New Roman" w:eastAsia="Times New Roman" w:hAnsi="Times New Roman" w:cs="Times New Roman"/>
          <w:color w:val="000000"/>
          <w:sz w:val="27"/>
          <w:szCs w:val="27"/>
          <w:lang w:eastAsia="pl-PL"/>
        </w:rPr>
        <w:br/>
      </w:r>
    </w:p>
    <w:p w14:paraId="5501CC1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II.4) Krótki opis przedmiotu zamówienia </w:t>
      </w:r>
      <w:r w:rsidRPr="008E30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E300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E3001">
        <w:rPr>
          <w:rFonts w:ascii="Times New Roman" w:eastAsia="Times New Roman" w:hAnsi="Times New Roman" w:cs="Times New Roman"/>
          <w:color w:val="000000"/>
          <w:sz w:val="27"/>
          <w:szCs w:val="27"/>
          <w:lang w:eastAsia="pl-PL"/>
        </w:rPr>
        <w:t xml:space="preserve">Przedmiotem zamówienia jest zaciągnięcie kredytu długoterminowego w wysokości 2 800 000,00 (słownie: dwa miliony osiemset tysięcy złotych 00/100) w czterech transzach: I transza – 20 sierpień 2020 r., II transza – 18 wrzesień 2020 r., III transza – 20 październik 2020 r., IV transza – 18 grudzień 2020 r. z przeznaczeniem na sfinansowanie planowanego deficytu budżetu Zamawiającego na 2020 r. związanego z realizacją zadań inwestycyjnych: 1. Przebudowa drogi 1512W w miejscowości Żuków, 2. Rozbudowa drogi 1510W polegająca na budowie chodnika w m. Tłuste na odc. od drogi wojewódzkiej 579 do drogi gminnej 150210W, 3. Rozbudowa drogi powiatowej Nr 1503W polegającej na budowie chodnika w m. Książenice w rejonie ronda i skrzyżowania z ul. Korzenną gmina Grodzisk Maz., 4. Budowa sygnalizacji świetlnej na ul. Montwiłła skrzyżowanie ul. Spokojnej z ul. Mokronowskich, 5. Rozbudowa drogi powiatowej nr 1504W Adamowizna - Opypy - Milanówek na odcinku od drogi powiatowej nr 1503W Grodzisk Mazowiecki - </w:t>
      </w:r>
      <w:proofErr w:type="spellStart"/>
      <w:r w:rsidRPr="008E3001">
        <w:rPr>
          <w:rFonts w:ascii="Times New Roman" w:eastAsia="Times New Roman" w:hAnsi="Times New Roman" w:cs="Times New Roman"/>
          <w:color w:val="000000"/>
          <w:sz w:val="27"/>
          <w:szCs w:val="27"/>
          <w:lang w:eastAsia="pl-PL"/>
        </w:rPr>
        <w:t>Siestrzeń</w:t>
      </w:r>
      <w:proofErr w:type="spellEnd"/>
      <w:r w:rsidRPr="008E3001">
        <w:rPr>
          <w:rFonts w:ascii="Times New Roman" w:eastAsia="Times New Roman" w:hAnsi="Times New Roman" w:cs="Times New Roman"/>
          <w:color w:val="000000"/>
          <w:sz w:val="27"/>
          <w:szCs w:val="27"/>
          <w:lang w:eastAsia="pl-PL"/>
        </w:rPr>
        <w:t xml:space="preserve"> - Ojrzanów (ul. Mazowiecka w Opypach do granicy miasta Milanówek) o łącznej długości 1531 m, 6. Przebudowa drogi powiatowej nr 1521W w m. Ciepłe </w:t>
      </w:r>
      <w:r w:rsidRPr="008E3001">
        <w:rPr>
          <w:rFonts w:ascii="Times New Roman" w:eastAsia="Times New Roman" w:hAnsi="Times New Roman" w:cs="Times New Roman"/>
          <w:color w:val="000000"/>
          <w:sz w:val="27"/>
          <w:szCs w:val="27"/>
          <w:lang w:eastAsia="pl-PL"/>
        </w:rPr>
        <w:lastRenderedPageBreak/>
        <w:t xml:space="preserve">oraz drogi 1519W Żelechów – Kaleń, 7. Wykonanie dokumentacji projektowo - kosztorysowej budowy doświetlenia przejść dla pieszych na drogach powiatowych Powiatu Grodziskiego, 8. Wykonanie dokumentacji projektowo - kosztorysowej rozbudowy grogi powiatowej nr 1505W Grodzisk Mazowiecki - Józefina w zakresie budowy chodnika w miejsc. Huta Żabiowolska i Józefina, 9. Przebudowa drogi powiatowej nr 2855W w m. Zaręby na odc. od ul. </w:t>
      </w:r>
      <w:proofErr w:type="spellStart"/>
      <w:r w:rsidRPr="008E3001">
        <w:rPr>
          <w:rFonts w:ascii="Times New Roman" w:eastAsia="Times New Roman" w:hAnsi="Times New Roman" w:cs="Times New Roman"/>
          <w:color w:val="000000"/>
          <w:sz w:val="27"/>
          <w:szCs w:val="27"/>
          <w:lang w:eastAsia="pl-PL"/>
        </w:rPr>
        <w:t>Skowroniej</w:t>
      </w:r>
      <w:proofErr w:type="spellEnd"/>
      <w:r w:rsidRPr="008E3001">
        <w:rPr>
          <w:rFonts w:ascii="Times New Roman" w:eastAsia="Times New Roman" w:hAnsi="Times New Roman" w:cs="Times New Roman"/>
          <w:color w:val="000000"/>
          <w:sz w:val="27"/>
          <w:szCs w:val="27"/>
          <w:lang w:eastAsia="pl-PL"/>
        </w:rPr>
        <w:t xml:space="preserve"> do granicy powiatu, 10. Remont ul. Nowowiejskiej i Kazimierzowskiej w Milanówku, 11. Budowa drogi powiatowej nr 3832W od drogi powiatowej nr 3833W w m. Baranów do granicy powiatu, 12. Wykonanie dokumentacji projektowo-kosztorysowej przebudowy drogi powiatowej nr 1505W na odc. od ul. Sadowej do ul. Niedźwiedziej polegającej na rozbiórce istniejącego chodnika i budowie ścieżki pieszo- rowerowej, oraz na spłatę wcześniej zaciągniętych zobowiązań z tytułu zaciągniętych kredytów przypadających do spłaty w 2020 roku. 2.1 Warunki udzielenia kredytu. 1) Okres kredytowania: 7 lat i 5 miesięcy od podpisania umowy (od uruchomienia I transzy do dnia 30 grudnia 2027 r.), 2) Pierwsza rata odsetkowa – wrzesień 2020 r. 3) Pierwsza rata kapitałowo-odsetkowa w dniu 29 marca 2024 r., a ostatnia 30 grudnia 2027 r. 4) Spłata kredytu nastąpi w 16 kwartalnych ratach kapitałowych w latach 2024 r. – 2027 r., w tym: • w roku 2024 - 4 raty kwartalne po 125 000,00 zł, • w roku 2025 - 4 raty kwartalne po 125 000,00 zł, • w roku 2026 - 4 raty kwartalne po 125 000,00 zł, • w roku 2027 - 4 raty kwartalne po 325 000,00 zł. 5) Do obliczenia wysokości odsetek należy przyjąć WIBOR 3M z dnia 22 lipca 2020 r. i rzeczywistą liczbę dni kalendarzowych w roku i w poszczególnych miesiącach. 6) Odsetki będą naliczane i pobierane tylko od faktycznie wykorzystanego kredytu. 7) Zamawiający zastrzega sobie możliwość wcześniejszej spłaty kredytu oraz zmian harmonogramu płatności, jak również dopuszcza możliwość przesunięcia terminu uruchomienia kredytu bez dodatkowych opłat. 8) W przypadku spłaty kredytu we wcześniejszym terminie, odsetki liczone będą do dnia wcześniejszej spłaty kredytu, a nie do upływu obowiązywania umowy. Zamawiający zastrzega możliwość przedterminowej spłaty kredytu bez dodatkowej zgody banku oraz bez ponoszenia związanych z tym dodatkowych opłat. 9) Zamawiający zastrzega sobie prawo do niewykorzystywania pełnej wartości </w:t>
      </w:r>
      <w:r w:rsidRPr="008E3001">
        <w:rPr>
          <w:rFonts w:ascii="Times New Roman" w:eastAsia="Times New Roman" w:hAnsi="Times New Roman" w:cs="Times New Roman"/>
          <w:color w:val="000000"/>
          <w:sz w:val="27"/>
          <w:szCs w:val="27"/>
          <w:lang w:eastAsia="pl-PL"/>
        </w:rPr>
        <w:lastRenderedPageBreak/>
        <w:t xml:space="preserve">kredytu objętego niniejszym zamówieniem bez dodatkowych opłat, prowizji lub kar za zmniejszenie wysokości kredytu. 10) Zamawiający zastrzega sobie możliwość zmiany kwot i terminów uruchomienia transz kredytu bez dodatkowych kosztów, w tym przejście środków niewykorzystanych w danej transzy do kolejnej transzy kredytu. 11) Kredyt zostanie przekazany na rachunek Zamawiającego prowadzony przez Bank Pekao S.A. nr 07 1240 6973 1111 0010 8249 8912 w czterech transzach: • I transza w wysokości 1 329 500,00 zł - planowany termin uruchomienia transzy 20 sierpień 2020 r., • II transza w wysokości 682 500,00 zł - planowany termin uruchomienia transzy 18 wrzesień 2020 r., • III transza w wysokości 460 000,00 zł - planowany termin uruchomienia transzy 20 październik 2020 r., • IV transza w wysokości 328 000,00 zł - planowany termin uruchomienia transzy 18 grudzień 2020 r. 12) Zabezpieczenie kredytu stanowić będzie weksel własny in blanco wraz z deklaracją wekslową. Zamawiający nie dopuszcza możliwości składania żadnej innej dodatkowej formy zabezpieczenia. 13) Zamawiający wyraża zgodę na kontrasygnatę Skarbnika na umowie kredytu, wekslu oraz deklaracji wekslowej. 14) Powiat nie złoży oświadczenia o poddaniu się egzekucji w trybie art. 777 § 1 pkt 5 kodeksu postępowania cywilnego. 15) Zamawiający zastrzega sobie możliwość zmiany harmonogramu spłaty kredytu w przypadku niewykorzystania pełnej kwoty kredytu lub przedterminowej spłaty części kredytu bez dodatkowych opłat. 16) Obsługa kredytu będzie dotyczyła faktycznej kwoty wykorzystanego kredytu. 17) Jeżeli termin wpłaty raty kredytu upływa w dniu ustawowo wolnym od pracy spłata kredytu będzie dokonywana w ostatni dzień roboczy każdego kwartału. 18) Odsetki od kredytu naliczane są w okresach kwartalnych od dnia wykorzystania kredytu/transzy do dnia poprzedzającego dzień spłaty. 19) Marża banku określona w procentach w okresie kredytowania (obowiązywania umowy) nie może ulec zmianie w górę (podwyższeniu). 20) Kredyt nie może być obciążony innymi opłatami niż prowizja za udzielenie kredytu oraz oprocentowanie liczone jako WIBOR 3M + stała marża banku wyrażona w punktach procentowych. 21) Zamawiający nie będzie ponosił dodatkowych opłat z tytułu wystawianych przez Bank zaświadczeń i innych dokumentów niezbędnych Zamawiającemu do prowadzenia ewidencji księgowej i </w:t>
      </w:r>
      <w:r w:rsidRPr="008E3001">
        <w:rPr>
          <w:rFonts w:ascii="Times New Roman" w:eastAsia="Times New Roman" w:hAnsi="Times New Roman" w:cs="Times New Roman"/>
          <w:color w:val="000000"/>
          <w:sz w:val="27"/>
          <w:szCs w:val="27"/>
          <w:lang w:eastAsia="pl-PL"/>
        </w:rPr>
        <w:lastRenderedPageBreak/>
        <w:t>ustalania kwoty zobowiązań finansowych. 22) Wykonawca nie może uzależnić udzielenia kredytu od przejęcia bankowej obsługi budżetu Zamawiającego. 23) Odsetki od kapitału będą liczone na podstawie stawki referencyjnej WIBOR 3M, z ostatniego notowania w miesiącu poprzedzającym miesiąc naliczania odsetek, powiększonej o oferowaną stałą marżę banku. 24) Jeżeli bank będzie żądał prowizji od udzielonego kredytu, będzie ona płatna przed otrzymaniem określonej transzy kredytu, proporcjonalnie do jej wysokości. 25) Spłata zadłużenia przez Zamawiającego będzie realizowana na podstawie każdorazowego pisemnego zawiadomienia przesłanego przez Wykonawcę na pocztę e-mail Urzędu finanse@powiat-grodziski.pl do 15-tego dnia każdego ostatniego miesiąca kalendarzowego kwartału. Zawiadomienie będzie zawierało m.in. następujące dane: niespłacona kwota kapitałowa, aktualna wysokość stopy procentowej, kwota odsetek, kwota do zapłaty łącznie, termin zapłaty.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II.5) Główny kod CPV: </w:t>
      </w:r>
      <w:r w:rsidRPr="008E3001">
        <w:rPr>
          <w:rFonts w:ascii="Times New Roman" w:eastAsia="Times New Roman" w:hAnsi="Times New Roman" w:cs="Times New Roman"/>
          <w:color w:val="000000"/>
          <w:sz w:val="27"/>
          <w:szCs w:val="27"/>
          <w:lang w:eastAsia="pl-PL"/>
        </w:rPr>
        <w:t>66113000-5</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Dodatkowe kody CPV:</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II.6) Całkowita wartość zamówienia </w:t>
      </w:r>
      <w:r w:rsidRPr="008E3001">
        <w:rPr>
          <w:rFonts w:ascii="Times New Roman" w:eastAsia="Times New Roman" w:hAnsi="Times New Roman" w:cs="Times New Roman"/>
          <w:i/>
          <w:iCs/>
          <w:color w:val="000000"/>
          <w:sz w:val="27"/>
          <w:szCs w:val="27"/>
          <w:lang w:eastAsia="pl-PL"/>
        </w:rPr>
        <w:t>(jeżeli zamawiający podaje informacje o wartości zamówienia)</w:t>
      </w:r>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Wartość bez VAT:</w:t>
      </w:r>
      <w:r w:rsidRPr="008E3001">
        <w:rPr>
          <w:rFonts w:ascii="Times New Roman" w:eastAsia="Times New Roman" w:hAnsi="Times New Roman" w:cs="Times New Roman"/>
          <w:color w:val="000000"/>
          <w:sz w:val="27"/>
          <w:szCs w:val="27"/>
          <w:lang w:eastAsia="pl-PL"/>
        </w:rPr>
        <w:br/>
        <w:t>Waluta:</w:t>
      </w:r>
    </w:p>
    <w:p w14:paraId="40FFEFF7"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5A5AD80"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E3001">
        <w:rPr>
          <w:rFonts w:ascii="Times New Roman" w:eastAsia="Times New Roman" w:hAnsi="Times New Roman" w:cs="Times New Roman"/>
          <w:b/>
          <w:bCs/>
          <w:color w:val="000000"/>
          <w:sz w:val="27"/>
          <w:szCs w:val="27"/>
          <w:lang w:eastAsia="pl-PL"/>
        </w:rPr>
        <w:t>Pzp</w:t>
      </w:r>
      <w:proofErr w:type="spellEnd"/>
      <w:r w:rsidRPr="008E3001">
        <w:rPr>
          <w:rFonts w:ascii="Times New Roman" w:eastAsia="Times New Roman" w:hAnsi="Times New Roman" w:cs="Times New Roman"/>
          <w:b/>
          <w:bCs/>
          <w:color w:val="000000"/>
          <w:sz w:val="27"/>
          <w:szCs w:val="27"/>
          <w:lang w:eastAsia="pl-PL"/>
        </w:rPr>
        <w:t>: </w:t>
      </w: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8E3001">
        <w:rPr>
          <w:rFonts w:ascii="Times New Roman" w:eastAsia="Times New Roman" w:hAnsi="Times New Roman" w:cs="Times New Roman"/>
          <w:color w:val="000000"/>
          <w:sz w:val="27"/>
          <w:szCs w:val="27"/>
          <w:lang w:eastAsia="pl-PL"/>
        </w:rPr>
        <w:lastRenderedPageBreak/>
        <w:t xml:space="preserve">pkt 3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E3001">
        <w:rPr>
          <w:rFonts w:ascii="Times New Roman" w:eastAsia="Times New Roman" w:hAnsi="Times New Roman" w:cs="Times New Roman"/>
          <w:color w:val="000000"/>
          <w:sz w:val="27"/>
          <w:szCs w:val="27"/>
          <w:lang w:eastAsia="pl-PL"/>
        </w:rPr>
        <w:br/>
        <w:t>miesiącach:   </w:t>
      </w:r>
      <w:r w:rsidRPr="008E3001">
        <w:rPr>
          <w:rFonts w:ascii="Times New Roman" w:eastAsia="Times New Roman" w:hAnsi="Times New Roman" w:cs="Times New Roman"/>
          <w:i/>
          <w:iCs/>
          <w:color w:val="000000"/>
          <w:sz w:val="27"/>
          <w:szCs w:val="27"/>
          <w:lang w:eastAsia="pl-PL"/>
        </w:rPr>
        <w:t> lub </w:t>
      </w:r>
      <w:r w:rsidRPr="008E3001">
        <w:rPr>
          <w:rFonts w:ascii="Times New Roman" w:eastAsia="Times New Roman" w:hAnsi="Times New Roman" w:cs="Times New Roman"/>
          <w:b/>
          <w:bCs/>
          <w:color w:val="000000"/>
          <w:sz w:val="27"/>
          <w:szCs w:val="27"/>
          <w:lang w:eastAsia="pl-PL"/>
        </w:rPr>
        <w:t>dniach:</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i/>
          <w:iCs/>
          <w:color w:val="000000"/>
          <w:sz w:val="27"/>
          <w:szCs w:val="27"/>
          <w:lang w:eastAsia="pl-PL"/>
        </w:rPr>
        <w:t>lub</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data rozpoczęcia: </w:t>
      </w:r>
      <w:r w:rsidRPr="008E3001">
        <w:rPr>
          <w:rFonts w:ascii="Times New Roman" w:eastAsia="Times New Roman" w:hAnsi="Times New Roman" w:cs="Times New Roman"/>
          <w:color w:val="000000"/>
          <w:sz w:val="27"/>
          <w:szCs w:val="27"/>
          <w:lang w:eastAsia="pl-PL"/>
        </w:rPr>
        <w:t>2020-08-20  </w:t>
      </w:r>
      <w:r w:rsidRPr="008E3001">
        <w:rPr>
          <w:rFonts w:ascii="Times New Roman" w:eastAsia="Times New Roman" w:hAnsi="Times New Roman" w:cs="Times New Roman"/>
          <w:i/>
          <w:iCs/>
          <w:color w:val="000000"/>
          <w:sz w:val="27"/>
          <w:szCs w:val="27"/>
          <w:lang w:eastAsia="pl-PL"/>
        </w:rPr>
        <w:t> lub </w:t>
      </w:r>
      <w:r w:rsidRPr="008E3001">
        <w:rPr>
          <w:rFonts w:ascii="Times New Roman" w:eastAsia="Times New Roman" w:hAnsi="Times New Roman" w:cs="Times New Roman"/>
          <w:b/>
          <w:bCs/>
          <w:color w:val="000000"/>
          <w:sz w:val="27"/>
          <w:szCs w:val="27"/>
          <w:lang w:eastAsia="pl-PL"/>
        </w:rPr>
        <w:t>zakończenia: </w:t>
      </w:r>
      <w:r w:rsidRPr="008E3001">
        <w:rPr>
          <w:rFonts w:ascii="Times New Roman" w:eastAsia="Times New Roman" w:hAnsi="Times New Roman" w:cs="Times New Roman"/>
          <w:color w:val="000000"/>
          <w:sz w:val="27"/>
          <w:szCs w:val="27"/>
          <w:lang w:eastAsia="pl-PL"/>
        </w:rPr>
        <w:t>2027-12-30</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II.9) Informacje dodatkowe: </w:t>
      </w:r>
      <w:r w:rsidRPr="008E3001">
        <w:rPr>
          <w:rFonts w:ascii="Times New Roman" w:eastAsia="Times New Roman" w:hAnsi="Times New Roman" w:cs="Times New Roman"/>
          <w:color w:val="000000"/>
          <w:sz w:val="27"/>
          <w:szCs w:val="27"/>
          <w:lang w:eastAsia="pl-PL"/>
        </w:rPr>
        <w:t>Spłata kredytu nastąpi od marca 2024 roku do dnia 30.grudnia 2027 roku.</w:t>
      </w:r>
    </w:p>
    <w:p w14:paraId="2FFDC804" w14:textId="77777777" w:rsidR="008E3001" w:rsidRPr="008E3001" w:rsidRDefault="008E3001" w:rsidP="008E3001">
      <w:pPr>
        <w:spacing w:after="0" w:line="450" w:lineRule="atLeast"/>
        <w:rPr>
          <w:rFonts w:ascii="Times New Roman" w:eastAsia="Times New Roman" w:hAnsi="Times New Roman" w:cs="Times New Roman"/>
          <w:b/>
          <w:bCs/>
          <w:color w:val="000000"/>
          <w:sz w:val="36"/>
          <w:szCs w:val="36"/>
          <w:lang w:eastAsia="pl-PL"/>
        </w:rPr>
      </w:pPr>
      <w:r w:rsidRPr="008E300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35EF03FE"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III.1) WARUNKI UDZIAŁU W POSTĘPOWANIU</w:t>
      </w:r>
    </w:p>
    <w:p w14:paraId="2D78E62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E3001">
        <w:rPr>
          <w:rFonts w:ascii="Times New Roman" w:eastAsia="Times New Roman" w:hAnsi="Times New Roman" w:cs="Times New Roman"/>
          <w:color w:val="000000"/>
          <w:sz w:val="27"/>
          <w:szCs w:val="27"/>
          <w:lang w:eastAsia="pl-PL"/>
        </w:rPr>
        <w:br/>
        <w:t xml:space="preserve">Określenie warunków: • nie podlegają wykluczeniu z postępowania na postawie art. 24 ust. 1 pkt 12-23 i ust. 5 pkt 1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 • spełniają warunki udziału w postępowaniu dotyczące uprawnień do prowadzenia określonej działalności zawodowej. W tym zakresie Wykonawca musi wykazać, że posiada zezwolenie Komisji Nadzoru Finansowego na prowadzenie działalności bankowej oraz na realizację usług objętych przedmiotem zamówienia, zgodnie z przepisami ustawy z dnia 29.08.1997 r. – Prawo bankowe (Dz. U. 2019 poz. 2357 ze zm.), a w przypadku określonym w art. 178 ust. 1 ustawy - Prawo bankowe, inny dokument potwierdzający rozpoczęcie działalności przed dniem wejścia w życie ustawy, o której mowa w art. 193 ustawy - Prawo bankowe. W przypadku Banku Państwowego wystarczy podanie rocznika, numeru i pozycji właściwego Dziennika Ustaw zawierającego rozporządzenie o utworzeniu banku.</w:t>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III.1.2) Sytuacja finansowa lub ekonomiczna</w:t>
      </w:r>
      <w:r w:rsidRPr="008E3001">
        <w:rPr>
          <w:rFonts w:ascii="Times New Roman" w:eastAsia="Times New Roman" w:hAnsi="Times New Roman" w:cs="Times New Roman"/>
          <w:color w:val="000000"/>
          <w:sz w:val="27"/>
          <w:szCs w:val="27"/>
          <w:lang w:eastAsia="pl-PL"/>
        </w:rPr>
        <w:br/>
        <w:t>Określenie warunków: Zamawiający nie stawia wymagań w tym zakresie.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lastRenderedPageBreak/>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III.1.3) Zdolność techniczna lub zawodowa</w:t>
      </w:r>
      <w:r w:rsidRPr="008E3001">
        <w:rPr>
          <w:rFonts w:ascii="Times New Roman" w:eastAsia="Times New Roman" w:hAnsi="Times New Roman" w:cs="Times New Roman"/>
          <w:color w:val="000000"/>
          <w:sz w:val="27"/>
          <w:szCs w:val="27"/>
          <w:lang w:eastAsia="pl-PL"/>
        </w:rPr>
        <w:br/>
        <w:t>Określenie warunków: Zamawiający nie stawia wymagań w tym zakresie.</w:t>
      </w:r>
      <w:r w:rsidRPr="008E300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E3001">
        <w:rPr>
          <w:rFonts w:ascii="Times New Roman" w:eastAsia="Times New Roman" w:hAnsi="Times New Roman" w:cs="Times New Roman"/>
          <w:color w:val="000000"/>
          <w:sz w:val="27"/>
          <w:szCs w:val="27"/>
          <w:lang w:eastAsia="pl-PL"/>
        </w:rPr>
        <w:br/>
        <w:t>Informacje dodatkowe:</w:t>
      </w:r>
    </w:p>
    <w:p w14:paraId="1221B5C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III.2) PODSTAWY WYKLUCZENIA</w:t>
      </w:r>
    </w:p>
    <w:p w14:paraId="3246ED01"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E3001">
        <w:rPr>
          <w:rFonts w:ascii="Times New Roman" w:eastAsia="Times New Roman" w:hAnsi="Times New Roman" w:cs="Times New Roman"/>
          <w:b/>
          <w:bCs/>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E3001">
        <w:rPr>
          <w:rFonts w:ascii="Times New Roman" w:eastAsia="Times New Roman" w:hAnsi="Times New Roman" w:cs="Times New Roman"/>
          <w:b/>
          <w:bCs/>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r w:rsidRPr="008E300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p>
    <w:p w14:paraId="65FF202B"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782058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E3001">
        <w:rPr>
          <w:rFonts w:ascii="Times New Roman" w:eastAsia="Times New Roman" w:hAnsi="Times New Roman" w:cs="Times New Roman"/>
          <w:color w:val="000000"/>
          <w:sz w:val="27"/>
          <w:szCs w:val="27"/>
          <w:lang w:eastAsia="pl-PL"/>
        </w:rPr>
        <w:br/>
        <w:t>Tak</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Oświadczenie o spełnianiu kryteriów selekcji</w:t>
      </w:r>
      <w:r w:rsidRPr="008E3001">
        <w:rPr>
          <w:rFonts w:ascii="Times New Roman" w:eastAsia="Times New Roman" w:hAnsi="Times New Roman" w:cs="Times New Roman"/>
          <w:color w:val="000000"/>
          <w:sz w:val="27"/>
          <w:szCs w:val="27"/>
          <w:lang w:eastAsia="pl-PL"/>
        </w:rPr>
        <w:br/>
        <w:t>Nie</w:t>
      </w:r>
    </w:p>
    <w:p w14:paraId="221B328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14:paraId="086E7C7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w:t>
      </w:r>
    </w:p>
    <w:p w14:paraId="11AA0B78"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4386C87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III.5.1) W ZAKRESIE SPEŁNIANIA WARUNKÓW UDZIAŁU W POSTĘPOWANIU:</w:t>
      </w:r>
      <w:r w:rsidRPr="008E3001">
        <w:rPr>
          <w:rFonts w:ascii="Times New Roman" w:eastAsia="Times New Roman" w:hAnsi="Times New Roman" w:cs="Times New Roman"/>
          <w:color w:val="000000"/>
          <w:sz w:val="27"/>
          <w:szCs w:val="27"/>
          <w:lang w:eastAsia="pl-PL"/>
        </w:rPr>
        <w:br/>
        <w:t>a) Zezwolenia Komisji Nadzoru Finansowego na prowadzenie działalności bankowej oraz na realizację usług objętych przedmiotem zamówienia, zgodnie z przepisami ustawy z dnia 29.08.1997 r. – Prawo bankowe (Dz. U. 2019 poz. 2357 ze zm.), a w przypadku określonym w art. 178 ust. 1 ustawy - Prawo bankowe, inny dokument potwierdzający rozpoczęcie działalności przed dniem wejścia w życie ustawy, o której mowa w art. 193 ustawy - Prawo bankowe. W przypadku Banku Państwowego wystarczy podanie rocznika, numeru i pozycji właściwego Dziennika Ustaw zawierającego rozporządzenie o utworzeniu banku.</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III.5.2) W ZAKRESIE KRYTERIÓW SELEKCJI:</w:t>
      </w:r>
      <w:r w:rsidRPr="008E3001">
        <w:rPr>
          <w:rFonts w:ascii="Times New Roman" w:eastAsia="Times New Roman" w:hAnsi="Times New Roman" w:cs="Times New Roman"/>
          <w:color w:val="000000"/>
          <w:sz w:val="27"/>
          <w:szCs w:val="27"/>
          <w:lang w:eastAsia="pl-PL"/>
        </w:rPr>
        <w:br/>
      </w:r>
    </w:p>
    <w:p w14:paraId="24C48CB1"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3561C86"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 dotyczy</w:t>
      </w:r>
    </w:p>
    <w:p w14:paraId="3990F95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III.7) INNE DOKUMENTY NIE WYMIENIONE W pkt III.3) - III.6)</w:t>
      </w:r>
    </w:p>
    <w:p w14:paraId="09B9CB49" w14:textId="77777777" w:rsidR="008E3001" w:rsidRPr="008E3001" w:rsidRDefault="008E3001" w:rsidP="008E3001">
      <w:pPr>
        <w:spacing w:after="0" w:line="450" w:lineRule="atLeast"/>
        <w:rPr>
          <w:rFonts w:ascii="Times New Roman" w:eastAsia="Times New Roman" w:hAnsi="Times New Roman" w:cs="Times New Roman"/>
          <w:b/>
          <w:bCs/>
          <w:color w:val="000000"/>
          <w:sz w:val="36"/>
          <w:szCs w:val="36"/>
          <w:lang w:eastAsia="pl-PL"/>
        </w:rPr>
      </w:pPr>
      <w:r w:rsidRPr="008E3001">
        <w:rPr>
          <w:rFonts w:ascii="Times New Roman" w:eastAsia="Times New Roman" w:hAnsi="Times New Roman" w:cs="Times New Roman"/>
          <w:b/>
          <w:bCs/>
          <w:color w:val="000000"/>
          <w:sz w:val="36"/>
          <w:szCs w:val="36"/>
          <w:u w:val="single"/>
          <w:lang w:eastAsia="pl-PL"/>
        </w:rPr>
        <w:t>SEKCJA IV: PROCEDURA</w:t>
      </w:r>
    </w:p>
    <w:p w14:paraId="37B852BD"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lastRenderedPageBreak/>
        <w:t>IV.1) OPIS</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IV.1.1) Tryb udzielenia zamówienia: </w:t>
      </w:r>
      <w:r w:rsidRPr="008E3001">
        <w:rPr>
          <w:rFonts w:ascii="Times New Roman" w:eastAsia="Times New Roman" w:hAnsi="Times New Roman" w:cs="Times New Roman"/>
          <w:color w:val="000000"/>
          <w:sz w:val="27"/>
          <w:szCs w:val="27"/>
          <w:lang w:eastAsia="pl-PL"/>
        </w:rPr>
        <w:t>Przetarg nieograniczony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IV.1.2) Zamawiający żąda wniesienia wadium:</w:t>
      </w:r>
    </w:p>
    <w:p w14:paraId="354ADE60"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Tak</w:t>
      </w:r>
      <w:r w:rsidRPr="008E3001">
        <w:rPr>
          <w:rFonts w:ascii="Times New Roman" w:eastAsia="Times New Roman" w:hAnsi="Times New Roman" w:cs="Times New Roman"/>
          <w:color w:val="000000"/>
          <w:sz w:val="27"/>
          <w:szCs w:val="27"/>
          <w:lang w:eastAsia="pl-PL"/>
        </w:rPr>
        <w:br/>
        <w:t>Informacja na temat wadium</w:t>
      </w:r>
      <w:r w:rsidRPr="008E3001">
        <w:rPr>
          <w:rFonts w:ascii="Times New Roman" w:eastAsia="Times New Roman" w:hAnsi="Times New Roman" w:cs="Times New Roman"/>
          <w:color w:val="000000"/>
          <w:sz w:val="27"/>
          <w:szCs w:val="27"/>
          <w:lang w:eastAsia="pl-PL"/>
        </w:rPr>
        <w:br/>
        <w:t>1. Wysokość wadium ustala się w kwocie 5 000,00 złotych (słownie: pięć tysięcy złotych 00/100)</w:t>
      </w:r>
    </w:p>
    <w:p w14:paraId="1441C7D1"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IV.1.3) Przewiduje się udzielenie zaliczek na poczet wykonania zamówienia:</w:t>
      </w:r>
    </w:p>
    <w:p w14:paraId="3A9B669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Należy podać informacje na temat udzielania zaliczek:</w:t>
      </w:r>
      <w:r w:rsidRPr="008E3001">
        <w:rPr>
          <w:rFonts w:ascii="Times New Roman" w:eastAsia="Times New Roman" w:hAnsi="Times New Roman" w:cs="Times New Roman"/>
          <w:color w:val="000000"/>
          <w:sz w:val="27"/>
          <w:szCs w:val="27"/>
          <w:lang w:eastAsia="pl-PL"/>
        </w:rPr>
        <w:br/>
      </w:r>
    </w:p>
    <w:p w14:paraId="76BB2ACE"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5662863"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E3001">
        <w:rPr>
          <w:rFonts w:ascii="Times New Roman" w:eastAsia="Times New Roman" w:hAnsi="Times New Roman" w:cs="Times New Roman"/>
          <w:color w:val="000000"/>
          <w:sz w:val="27"/>
          <w:szCs w:val="27"/>
          <w:lang w:eastAsia="pl-PL"/>
        </w:rPr>
        <w:br/>
        <w:t>Nie</w:t>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p>
    <w:p w14:paraId="3B2801B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IV.1.5.) Wymaga się złożenia oferty wariantowej:</w:t>
      </w:r>
    </w:p>
    <w:p w14:paraId="08D648E2"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Dopuszcza się złożenie oferty wariantowej</w:t>
      </w:r>
      <w:r w:rsidRPr="008E3001">
        <w:rPr>
          <w:rFonts w:ascii="Times New Roman" w:eastAsia="Times New Roman" w:hAnsi="Times New Roman" w:cs="Times New Roman"/>
          <w:color w:val="000000"/>
          <w:sz w:val="27"/>
          <w:szCs w:val="27"/>
          <w:lang w:eastAsia="pl-PL"/>
        </w:rPr>
        <w:br/>
        <w:t>Nie</w:t>
      </w:r>
      <w:r w:rsidRPr="008E300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E3001">
        <w:rPr>
          <w:rFonts w:ascii="Times New Roman" w:eastAsia="Times New Roman" w:hAnsi="Times New Roman" w:cs="Times New Roman"/>
          <w:color w:val="000000"/>
          <w:sz w:val="27"/>
          <w:szCs w:val="27"/>
          <w:lang w:eastAsia="pl-PL"/>
        </w:rPr>
        <w:br/>
      </w:r>
    </w:p>
    <w:p w14:paraId="1FB6CE8F"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8E3001">
        <w:rPr>
          <w:rFonts w:ascii="Times New Roman" w:eastAsia="Times New Roman" w:hAnsi="Times New Roman" w:cs="Times New Roman"/>
          <w:b/>
          <w:bCs/>
          <w:color w:val="000000"/>
          <w:sz w:val="27"/>
          <w:szCs w:val="27"/>
          <w:lang w:eastAsia="pl-PL"/>
        </w:rPr>
        <w:lastRenderedPageBreak/>
        <w:t>udziału w postępowaniu</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31F103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Liczba wykonawców  </w:t>
      </w:r>
      <w:r w:rsidRPr="008E3001">
        <w:rPr>
          <w:rFonts w:ascii="Times New Roman" w:eastAsia="Times New Roman" w:hAnsi="Times New Roman" w:cs="Times New Roman"/>
          <w:color w:val="000000"/>
          <w:sz w:val="27"/>
          <w:szCs w:val="27"/>
          <w:lang w:eastAsia="pl-PL"/>
        </w:rPr>
        <w:br/>
        <w:t>Przewidywana minimalna liczba wykonawców</w:t>
      </w:r>
      <w:r w:rsidRPr="008E3001">
        <w:rPr>
          <w:rFonts w:ascii="Times New Roman" w:eastAsia="Times New Roman" w:hAnsi="Times New Roman" w:cs="Times New Roman"/>
          <w:color w:val="000000"/>
          <w:sz w:val="27"/>
          <w:szCs w:val="27"/>
          <w:lang w:eastAsia="pl-PL"/>
        </w:rPr>
        <w:br/>
        <w:t>Maksymalna liczba wykonawców  </w:t>
      </w:r>
      <w:r w:rsidRPr="008E3001">
        <w:rPr>
          <w:rFonts w:ascii="Times New Roman" w:eastAsia="Times New Roman" w:hAnsi="Times New Roman" w:cs="Times New Roman"/>
          <w:color w:val="000000"/>
          <w:sz w:val="27"/>
          <w:szCs w:val="27"/>
          <w:lang w:eastAsia="pl-PL"/>
        </w:rPr>
        <w:br/>
        <w:t>Kryteria selekcji wykonawców:</w:t>
      </w:r>
      <w:r w:rsidRPr="008E3001">
        <w:rPr>
          <w:rFonts w:ascii="Times New Roman" w:eastAsia="Times New Roman" w:hAnsi="Times New Roman" w:cs="Times New Roman"/>
          <w:color w:val="000000"/>
          <w:sz w:val="27"/>
          <w:szCs w:val="27"/>
          <w:lang w:eastAsia="pl-PL"/>
        </w:rPr>
        <w:br/>
      </w:r>
    </w:p>
    <w:p w14:paraId="19BE5777"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IV.1.7) Informacje na temat umowy ramowej lub dynamicznego systemu zakupów:</w:t>
      </w:r>
    </w:p>
    <w:p w14:paraId="362E3444"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Umowa ramowa będzie zawarta: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Czy przewiduje się ograniczenie liczby uczestników umowy ramowej:</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Przewidziana maksymalna liczba uczestników umowy ramowej:</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Zamówienie obejmuje ustanowienie dynamicznego systemu zakupów:</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8E3001">
        <w:rPr>
          <w:rFonts w:ascii="Times New Roman" w:eastAsia="Times New Roman" w:hAnsi="Times New Roman" w:cs="Times New Roman"/>
          <w:color w:val="000000"/>
          <w:sz w:val="27"/>
          <w:szCs w:val="27"/>
          <w:lang w:eastAsia="pl-PL"/>
        </w:rPr>
        <w:lastRenderedPageBreak/>
        <w:t>systemu zakupów:</w:t>
      </w:r>
      <w:r w:rsidRPr="008E3001">
        <w:rPr>
          <w:rFonts w:ascii="Times New Roman" w:eastAsia="Times New Roman" w:hAnsi="Times New Roman" w:cs="Times New Roman"/>
          <w:color w:val="000000"/>
          <w:sz w:val="27"/>
          <w:szCs w:val="27"/>
          <w:lang w:eastAsia="pl-PL"/>
        </w:rPr>
        <w:br/>
      </w:r>
    </w:p>
    <w:p w14:paraId="2597EBD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IV.1.8) Aukcja elektroniczna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Przewidziane jest przeprowadzenie aukcji elektronicznej </w:t>
      </w:r>
      <w:r w:rsidRPr="008E3001">
        <w:rPr>
          <w:rFonts w:ascii="Times New Roman" w:eastAsia="Times New Roman" w:hAnsi="Times New Roman" w:cs="Times New Roman"/>
          <w:i/>
          <w:iCs/>
          <w:color w:val="000000"/>
          <w:sz w:val="27"/>
          <w:szCs w:val="27"/>
          <w:lang w:eastAsia="pl-PL"/>
        </w:rPr>
        <w:t>(przetarg nieograniczony, przetarg ograniczony, negocjacje z ogłoszeniem) </w:t>
      </w:r>
      <w:r w:rsidRPr="008E3001">
        <w:rPr>
          <w:rFonts w:ascii="Times New Roman" w:eastAsia="Times New Roman" w:hAnsi="Times New Roman" w:cs="Times New Roman"/>
          <w:color w:val="000000"/>
          <w:sz w:val="27"/>
          <w:szCs w:val="27"/>
          <w:lang w:eastAsia="pl-PL"/>
        </w:rPr>
        <w:t>Nie</w:t>
      </w:r>
      <w:r w:rsidRPr="008E3001">
        <w:rPr>
          <w:rFonts w:ascii="Times New Roman" w:eastAsia="Times New Roman" w:hAnsi="Times New Roman" w:cs="Times New Roman"/>
          <w:color w:val="000000"/>
          <w:sz w:val="27"/>
          <w:szCs w:val="27"/>
          <w:lang w:eastAsia="pl-PL"/>
        </w:rPr>
        <w:br/>
        <w:t>Należy podać adres strony internetowej, na której aukcja będzie prowadzona: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E3001">
        <w:rPr>
          <w:rFonts w:ascii="Times New Roman" w:eastAsia="Times New Roman" w:hAnsi="Times New Roman" w:cs="Times New Roman"/>
          <w:color w:val="000000"/>
          <w:sz w:val="27"/>
          <w:szCs w:val="27"/>
          <w:lang w:eastAsia="pl-PL"/>
        </w:rPr>
        <w:br/>
        <w:t>Informacje dotyczące przebiegu aukcji elektronicznej:</w:t>
      </w:r>
      <w:r w:rsidRPr="008E300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E300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E3001">
        <w:rPr>
          <w:rFonts w:ascii="Times New Roman" w:eastAsia="Times New Roman" w:hAnsi="Times New Roman" w:cs="Times New Roman"/>
          <w:color w:val="000000"/>
          <w:sz w:val="27"/>
          <w:szCs w:val="27"/>
          <w:lang w:eastAsia="pl-PL"/>
        </w:rPr>
        <w:br/>
        <w:t>Wymagania dotyczące rejestracji i identyfikacji wykonawców w aukcji elektronicznej:</w:t>
      </w:r>
      <w:r w:rsidRPr="008E3001">
        <w:rPr>
          <w:rFonts w:ascii="Times New Roman" w:eastAsia="Times New Roman" w:hAnsi="Times New Roman" w:cs="Times New Roman"/>
          <w:color w:val="000000"/>
          <w:sz w:val="27"/>
          <w:szCs w:val="27"/>
          <w:lang w:eastAsia="pl-PL"/>
        </w:rPr>
        <w:br/>
        <w:t>Informacje o liczbie etapów aukcji elektronicznej i czasie ich trwania:</w:t>
      </w:r>
    </w:p>
    <w:p w14:paraId="503FA0D3"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t>Czas trwania: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E3001">
        <w:rPr>
          <w:rFonts w:ascii="Times New Roman" w:eastAsia="Times New Roman" w:hAnsi="Times New Roman" w:cs="Times New Roman"/>
          <w:color w:val="000000"/>
          <w:sz w:val="27"/>
          <w:szCs w:val="27"/>
          <w:lang w:eastAsia="pl-PL"/>
        </w:rPr>
        <w:br/>
        <w:t>Warunki zamknięcia aukcji elektronicznej:</w:t>
      </w:r>
      <w:r w:rsidRPr="008E3001">
        <w:rPr>
          <w:rFonts w:ascii="Times New Roman" w:eastAsia="Times New Roman" w:hAnsi="Times New Roman" w:cs="Times New Roman"/>
          <w:color w:val="000000"/>
          <w:sz w:val="27"/>
          <w:szCs w:val="27"/>
          <w:lang w:eastAsia="pl-PL"/>
        </w:rPr>
        <w:br/>
      </w:r>
    </w:p>
    <w:p w14:paraId="340992F3"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lastRenderedPageBreak/>
        <w:br/>
      </w:r>
      <w:r w:rsidRPr="008E3001">
        <w:rPr>
          <w:rFonts w:ascii="Times New Roman" w:eastAsia="Times New Roman" w:hAnsi="Times New Roman" w:cs="Times New Roman"/>
          <w:b/>
          <w:bCs/>
          <w:color w:val="000000"/>
          <w:sz w:val="27"/>
          <w:szCs w:val="27"/>
          <w:lang w:eastAsia="pl-PL"/>
        </w:rPr>
        <w:t>IV.2) KRYTERIA OCENY OFERT</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IV.2.1) Kryteria oceny ofert:</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E3001" w:rsidRPr="008E3001" w14:paraId="7D4A7721" w14:textId="77777777" w:rsidTr="008E3001">
        <w:tc>
          <w:tcPr>
            <w:tcW w:w="0" w:type="auto"/>
            <w:tcBorders>
              <w:top w:val="single" w:sz="6" w:space="0" w:color="000000"/>
              <w:left w:val="single" w:sz="6" w:space="0" w:color="000000"/>
              <w:bottom w:val="single" w:sz="6" w:space="0" w:color="000000"/>
              <w:right w:val="single" w:sz="6" w:space="0" w:color="000000"/>
            </w:tcBorders>
            <w:vAlign w:val="center"/>
            <w:hideMark/>
          </w:tcPr>
          <w:p w14:paraId="6E573503" w14:textId="77777777" w:rsidR="008E3001" w:rsidRPr="008E3001" w:rsidRDefault="008E3001" w:rsidP="008E3001">
            <w:pPr>
              <w:spacing w:after="0" w:line="240" w:lineRule="auto"/>
              <w:rPr>
                <w:rFonts w:ascii="Times New Roman" w:eastAsia="Times New Roman" w:hAnsi="Times New Roman" w:cs="Times New Roman"/>
                <w:sz w:val="24"/>
                <w:szCs w:val="24"/>
                <w:lang w:eastAsia="pl-PL"/>
              </w:rPr>
            </w:pPr>
            <w:r w:rsidRPr="008E30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9B1E6" w14:textId="77777777" w:rsidR="008E3001" w:rsidRPr="008E3001" w:rsidRDefault="008E3001" w:rsidP="008E3001">
            <w:pPr>
              <w:spacing w:after="0" w:line="240" w:lineRule="auto"/>
              <w:rPr>
                <w:rFonts w:ascii="Times New Roman" w:eastAsia="Times New Roman" w:hAnsi="Times New Roman" w:cs="Times New Roman"/>
                <w:sz w:val="24"/>
                <w:szCs w:val="24"/>
                <w:lang w:eastAsia="pl-PL"/>
              </w:rPr>
            </w:pPr>
            <w:r w:rsidRPr="008E3001">
              <w:rPr>
                <w:rFonts w:ascii="Times New Roman" w:eastAsia="Times New Roman" w:hAnsi="Times New Roman" w:cs="Times New Roman"/>
                <w:sz w:val="24"/>
                <w:szCs w:val="24"/>
                <w:lang w:eastAsia="pl-PL"/>
              </w:rPr>
              <w:t>Znaczenie</w:t>
            </w:r>
          </w:p>
        </w:tc>
      </w:tr>
      <w:tr w:rsidR="008E3001" w:rsidRPr="008E3001" w14:paraId="1D71D111" w14:textId="77777777" w:rsidTr="008E3001">
        <w:tc>
          <w:tcPr>
            <w:tcW w:w="0" w:type="auto"/>
            <w:tcBorders>
              <w:top w:val="single" w:sz="6" w:space="0" w:color="000000"/>
              <w:left w:val="single" w:sz="6" w:space="0" w:color="000000"/>
              <w:bottom w:val="single" w:sz="6" w:space="0" w:color="000000"/>
              <w:right w:val="single" w:sz="6" w:space="0" w:color="000000"/>
            </w:tcBorders>
            <w:vAlign w:val="center"/>
            <w:hideMark/>
          </w:tcPr>
          <w:p w14:paraId="2CC91E22" w14:textId="77777777" w:rsidR="008E3001" w:rsidRPr="008E3001" w:rsidRDefault="008E3001" w:rsidP="008E3001">
            <w:pPr>
              <w:spacing w:after="0" w:line="240" w:lineRule="auto"/>
              <w:rPr>
                <w:rFonts w:ascii="Times New Roman" w:eastAsia="Times New Roman" w:hAnsi="Times New Roman" w:cs="Times New Roman"/>
                <w:sz w:val="24"/>
                <w:szCs w:val="24"/>
                <w:lang w:eastAsia="pl-PL"/>
              </w:rPr>
            </w:pPr>
            <w:r w:rsidRPr="008E30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5BC9E" w14:textId="77777777" w:rsidR="008E3001" w:rsidRPr="008E3001" w:rsidRDefault="008E3001" w:rsidP="008E3001">
            <w:pPr>
              <w:spacing w:after="0" w:line="240" w:lineRule="auto"/>
              <w:rPr>
                <w:rFonts w:ascii="Times New Roman" w:eastAsia="Times New Roman" w:hAnsi="Times New Roman" w:cs="Times New Roman"/>
                <w:sz w:val="24"/>
                <w:szCs w:val="24"/>
                <w:lang w:eastAsia="pl-PL"/>
              </w:rPr>
            </w:pPr>
            <w:r w:rsidRPr="008E3001">
              <w:rPr>
                <w:rFonts w:ascii="Times New Roman" w:eastAsia="Times New Roman" w:hAnsi="Times New Roman" w:cs="Times New Roman"/>
                <w:sz w:val="24"/>
                <w:szCs w:val="24"/>
                <w:lang w:eastAsia="pl-PL"/>
              </w:rPr>
              <w:t>100,00</w:t>
            </w:r>
          </w:p>
        </w:tc>
      </w:tr>
    </w:tbl>
    <w:p w14:paraId="326E4095"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E3001">
        <w:rPr>
          <w:rFonts w:ascii="Times New Roman" w:eastAsia="Times New Roman" w:hAnsi="Times New Roman" w:cs="Times New Roman"/>
          <w:b/>
          <w:bCs/>
          <w:color w:val="000000"/>
          <w:sz w:val="27"/>
          <w:szCs w:val="27"/>
          <w:lang w:eastAsia="pl-PL"/>
        </w:rPr>
        <w:t>Pzp</w:t>
      </w:r>
      <w:proofErr w:type="spellEnd"/>
      <w:r w:rsidRPr="008E3001">
        <w:rPr>
          <w:rFonts w:ascii="Times New Roman" w:eastAsia="Times New Roman" w:hAnsi="Times New Roman" w:cs="Times New Roman"/>
          <w:b/>
          <w:bCs/>
          <w:color w:val="000000"/>
          <w:sz w:val="27"/>
          <w:szCs w:val="27"/>
          <w:lang w:eastAsia="pl-PL"/>
        </w:rPr>
        <w:t> </w:t>
      </w:r>
      <w:r w:rsidRPr="008E3001">
        <w:rPr>
          <w:rFonts w:ascii="Times New Roman" w:eastAsia="Times New Roman" w:hAnsi="Times New Roman" w:cs="Times New Roman"/>
          <w:color w:val="000000"/>
          <w:sz w:val="27"/>
          <w:szCs w:val="27"/>
          <w:lang w:eastAsia="pl-PL"/>
        </w:rPr>
        <w:t>(przetarg nieograniczony)</w:t>
      </w:r>
      <w:r w:rsidRPr="008E3001">
        <w:rPr>
          <w:rFonts w:ascii="Times New Roman" w:eastAsia="Times New Roman" w:hAnsi="Times New Roman" w:cs="Times New Roman"/>
          <w:color w:val="000000"/>
          <w:sz w:val="27"/>
          <w:szCs w:val="27"/>
          <w:lang w:eastAsia="pl-PL"/>
        </w:rPr>
        <w:br/>
        <w:t>Tak</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IV.3) Negocjacje z ogłoszeniem, dialog konkurencyjny, partnerstwo innowacyjne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IV.3.1) Informacje na temat negocjacji z ogłoszeniem</w:t>
      </w:r>
      <w:r w:rsidRPr="008E3001">
        <w:rPr>
          <w:rFonts w:ascii="Times New Roman" w:eastAsia="Times New Roman" w:hAnsi="Times New Roman" w:cs="Times New Roman"/>
          <w:color w:val="000000"/>
          <w:sz w:val="27"/>
          <w:szCs w:val="27"/>
          <w:lang w:eastAsia="pl-PL"/>
        </w:rPr>
        <w:br/>
        <w:t>Minimalne wymagania, które muszą spełniać wszystkie oferty: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E3001">
        <w:rPr>
          <w:rFonts w:ascii="Times New Roman" w:eastAsia="Times New Roman" w:hAnsi="Times New Roman" w:cs="Times New Roman"/>
          <w:color w:val="000000"/>
          <w:sz w:val="27"/>
          <w:szCs w:val="27"/>
          <w:lang w:eastAsia="pl-PL"/>
        </w:rPr>
        <w:br/>
        <w:t>Przewidziany jest podział negocjacji na etapy w celu ograniczenia liczby ofert:</w:t>
      </w:r>
      <w:r w:rsidRPr="008E3001">
        <w:rPr>
          <w:rFonts w:ascii="Times New Roman" w:eastAsia="Times New Roman" w:hAnsi="Times New Roman" w:cs="Times New Roman"/>
          <w:color w:val="000000"/>
          <w:sz w:val="27"/>
          <w:szCs w:val="27"/>
          <w:lang w:eastAsia="pl-PL"/>
        </w:rPr>
        <w:br/>
        <w:t>Należy podać informacje na temat etapów negocjacji (w tym liczbę etapów):</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IV.3.2) Informacje na temat dialogu konkurencyjnego</w:t>
      </w:r>
      <w:r w:rsidRPr="008E300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lastRenderedPageBreak/>
        <w:t>Wstępny harmonogram postępowania: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Podział dialogu na etapy w celu ograniczenia liczby rozwiązań:</w:t>
      </w:r>
      <w:r w:rsidRPr="008E3001">
        <w:rPr>
          <w:rFonts w:ascii="Times New Roman" w:eastAsia="Times New Roman" w:hAnsi="Times New Roman" w:cs="Times New Roman"/>
          <w:color w:val="000000"/>
          <w:sz w:val="27"/>
          <w:szCs w:val="27"/>
          <w:lang w:eastAsia="pl-PL"/>
        </w:rPr>
        <w:br/>
        <w:t>Należy podać informacje na temat etapów dialogu:</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IV.3.3) Informacje na temat partnerstwa innowacyjnego</w:t>
      </w:r>
      <w:r w:rsidRPr="008E300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Informacje dodatkowe: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IV.4) Licytacja elektroniczna</w:t>
      </w:r>
      <w:r w:rsidRPr="008E3001">
        <w:rPr>
          <w:rFonts w:ascii="Times New Roman" w:eastAsia="Times New Roman" w:hAnsi="Times New Roman" w:cs="Times New Roman"/>
          <w:color w:val="000000"/>
          <w:sz w:val="27"/>
          <w:szCs w:val="27"/>
          <w:lang w:eastAsia="pl-PL"/>
        </w:rPr>
        <w:br/>
        <w:t>Adres strony internetowej, na której będzie prowadzona licytacja elektroniczna:</w:t>
      </w:r>
    </w:p>
    <w:p w14:paraId="4AB071F0"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E0FEDE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426E8CB"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3BDBC58"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Informacje o liczbie etapów licytacji elektronicznej i czasie ich trwania:</w:t>
      </w:r>
    </w:p>
    <w:p w14:paraId="70EF3489"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Czas trwania:</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3BF714B"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8E3001">
        <w:rPr>
          <w:rFonts w:ascii="Times New Roman" w:eastAsia="Times New Roman" w:hAnsi="Times New Roman" w:cs="Times New Roman"/>
          <w:color w:val="000000"/>
          <w:sz w:val="27"/>
          <w:szCs w:val="27"/>
          <w:lang w:eastAsia="pl-PL"/>
        </w:rPr>
        <w:br/>
        <w:t>Data: godzina:</w:t>
      </w:r>
      <w:r w:rsidRPr="008E3001">
        <w:rPr>
          <w:rFonts w:ascii="Times New Roman" w:eastAsia="Times New Roman" w:hAnsi="Times New Roman" w:cs="Times New Roman"/>
          <w:color w:val="000000"/>
          <w:sz w:val="27"/>
          <w:szCs w:val="27"/>
          <w:lang w:eastAsia="pl-PL"/>
        </w:rPr>
        <w:br/>
        <w:t>Termin otwarcia licytacji elektronicznej:</w:t>
      </w:r>
    </w:p>
    <w:p w14:paraId="026A181A"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t>Termin i warunki zamknięcia licytacji elektronicznej:</w:t>
      </w:r>
    </w:p>
    <w:p w14:paraId="3B2B465B"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636F1A6"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t>Wymagania dotyczące zabezpieczenia należytego wykonania umowy:</w:t>
      </w:r>
    </w:p>
    <w:p w14:paraId="04E11698"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color w:val="000000"/>
          <w:sz w:val="27"/>
          <w:szCs w:val="27"/>
          <w:lang w:eastAsia="pl-PL"/>
        </w:rPr>
        <w:br/>
        <w:t>Informacje dodatkowe:</w:t>
      </w:r>
    </w:p>
    <w:p w14:paraId="4A2C7BEB" w14:textId="77777777" w:rsidR="008E3001" w:rsidRPr="008E3001" w:rsidRDefault="008E3001" w:rsidP="008E3001">
      <w:pPr>
        <w:spacing w:after="0" w:line="450" w:lineRule="atLeast"/>
        <w:rPr>
          <w:rFonts w:ascii="Times New Roman" w:eastAsia="Times New Roman" w:hAnsi="Times New Roman" w:cs="Times New Roman"/>
          <w:color w:val="000000"/>
          <w:sz w:val="27"/>
          <w:szCs w:val="27"/>
          <w:lang w:eastAsia="pl-PL"/>
        </w:rPr>
      </w:pPr>
      <w:r w:rsidRPr="008E3001">
        <w:rPr>
          <w:rFonts w:ascii="Times New Roman" w:eastAsia="Times New Roman" w:hAnsi="Times New Roman" w:cs="Times New Roman"/>
          <w:b/>
          <w:bCs/>
          <w:color w:val="000000"/>
          <w:sz w:val="27"/>
          <w:szCs w:val="27"/>
          <w:lang w:eastAsia="pl-PL"/>
        </w:rPr>
        <w:t>IV.5) ZMIANA UMOWY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E3001">
        <w:rPr>
          <w:rFonts w:ascii="Times New Roman" w:eastAsia="Times New Roman" w:hAnsi="Times New Roman" w:cs="Times New Roman"/>
          <w:color w:val="000000"/>
          <w:sz w:val="27"/>
          <w:szCs w:val="27"/>
          <w:lang w:eastAsia="pl-PL"/>
        </w:rPr>
        <w:t> Tak</w:t>
      </w:r>
      <w:r w:rsidRPr="008E3001">
        <w:rPr>
          <w:rFonts w:ascii="Times New Roman" w:eastAsia="Times New Roman" w:hAnsi="Times New Roman" w:cs="Times New Roman"/>
          <w:color w:val="000000"/>
          <w:sz w:val="27"/>
          <w:szCs w:val="27"/>
          <w:lang w:eastAsia="pl-PL"/>
        </w:rPr>
        <w:br/>
        <w:t>Należy wskazać zakres, charakter zmian oraz warunki wprowadzenia zmian:</w:t>
      </w:r>
      <w:r w:rsidRPr="008E3001">
        <w:rPr>
          <w:rFonts w:ascii="Times New Roman" w:eastAsia="Times New Roman" w:hAnsi="Times New Roman" w:cs="Times New Roman"/>
          <w:color w:val="000000"/>
          <w:sz w:val="27"/>
          <w:szCs w:val="27"/>
          <w:lang w:eastAsia="pl-PL"/>
        </w:rPr>
        <w:br/>
        <w:t xml:space="preserve">2) Zamawiający może rozwiązać umowę, jeżeli zachodzi, co najmniej jedna z następujących okoliczności: a) zmiana umowy została dokonana z naruszeniem art. 144 ust. 1-1b, 1d i 1e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 xml:space="preserve">, b) wykonawca w chwili zawarcia umowy podlegał wykluczeniu z postępowania na podstawie art. 24 ust. 1 ustawy </w:t>
      </w:r>
      <w:proofErr w:type="spellStart"/>
      <w:r w:rsidRPr="008E3001">
        <w:rPr>
          <w:rFonts w:ascii="Times New Roman" w:eastAsia="Times New Roman" w:hAnsi="Times New Roman" w:cs="Times New Roman"/>
          <w:color w:val="000000"/>
          <w:sz w:val="27"/>
          <w:szCs w:val="27"/>
          <w:lang w:eastAsia="pl-PL"/>
        </w:rPr>
        <w:t>Pzp</w:t>
      </w:r>
      <w:proofErr w:type="spellEnd"/>
      <w:r w:rsidRPr="008E3001">
        <w:rPr>
          <w:rFonts w:ascii="Times New Roman" w:eastAsia="Times New Roman" w:hAnsi="Times New Roman" w:cs="Times New Roman"/>
          <w:color w:val="000000"/>
          <w:sz w:val="27"/>
          <w:szCs w:val="27"/>
          <w:lang w:eastAsia="pl-PL"/>
        </w:rPr>
        <w:t>, c)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IV.6) INFORMACJE ADMINISTRACYJNE</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IV.6.1) Sposób udostępniania informacji o charakterze poufnym </w:t>
      </w:r>
      <w:r w:rsidRPr="008E3001">
        <w:rPr>
          <w:rFonts w:ascii="Times New Roman" w:eastAsia="Times New Roman" w:hAnsi="Times New Roman" w:cs="Times New Roman"/>
          <w:i/>
          <w:iCs/>
          <w:color w:val="000000"/>
          <w:sz w:val="27"/>
          <w:szCs w:val="27"/>
          <w:lang w:eastAsia="pl-PL"/>
        </w:rPr>
        <w:t>(jeżeli dotyczy):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Środki służące ochronie informacji o charakterze poufnym</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lastRenderedPageBreak/>
        <w:br/>
      </w:r>
      <w:r w:rsidRPr="008E300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E3001">
        <w:rPr>
          <w:rFonts w:ascii="Times New Roman" w:eastAsia="Times New Roman" w:hAnsi="Times New Roman" w:cs="Times New Roman"/>
          <w:color w:val="000000"/>
          <w:sz w:val="27"/>
          <w:szCs w:val="27"/>
          <w:lang w:eastAsia="pl-PL"/>
        </w:rPr>
        <w:br/>
        <w:t>Data: 2020-07-28, godzina: 12:00,</w:t>
      </w:r>
      <w:r w:rsidRPr="008E300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E3001">
        <w:rPr>
          <w:rFonts w:ascii="Times New Roman" w:eastAsia="Times New Roman" w:hAnsi="Times New Roman" w:cs="Times New Roman"/>
          <w:color w:val="000000"/>
          <w:sz w:val="27"/>
          <w:szCs w:val="27"/>
          <w:lang w:eastAsia="pl-PL"/>
        </w:rPr>
        <w:br/>
        <w:t>Nie</w:t>
      </w:r>
      <w:r w:rsidRPr="008E3001">
        <w:rPr>
          <w:rFonts w:ascii="Times New Roman" w:eastAsia="Times New Roman" w:hAnsi="Times New Roman" w:cs="Times New Roman"/>
          <w:color w:val="000000"/>
          <w:sz w:val="27"/>
          <w:szCs w:val="27"/>
          <w:lang w:eastAsia="pl-PL"/>
        </w:rPr>
        <w:br/>
        <w:t>Wskazać powody:</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E3001">
        <w:rPr>
          <w:rFonts w:ascii="Times New Roman" w:eastAsia="Times New Roman" w:hAnsi="Times New Roman" w:cs="Times New Roman"/>
          <w:color w:val="000000"/>
          <w:sz w:val="27"/>
          <w:szCs w:val="27"/>
          <w:lang w:eastAsia="pl-PL"/>
        </w:rPr>
        <w:br/>
        <w:t>&gt; polski</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IV.6.3) Termin związania ofertą: </w:t>
      </w:r>
      <w:r w:rsidRPr="008E3001">
        <w:rPr>
          <w:rFonts w:ascii="Times New Roman" w:eastAsia="Times New Roman" w:hAnsi="Times New Roman" w:cs="Times New Roman"/>
          <w:color w:val="000000"/>
          <w:sz w:val="27"/>
          <w:szCs w:val="27"/>
          <w:lang w:eastAsia="pl-PL"/>
        </w:rPr>
        <w:t>do: okres w dniach: 30 (od ostatecznego terminu składania ofert)</w:t>
      </w:r>
      <w:r w:rsidRPr="008E3001">
        <w:rPr>
          <w:rFonts w:ascii="Times New Roman" w:eastAsia="Times New Roman" w:hAnsi="Times New Roman" w:cs="Times New Roman"/>
          <w:color w:val="000000"/>
          <w:sz w:val="27"/>
          <w:szCs w:val="27"/>
          <w:lang w:eastAsia="pl-PL"/>
        </w:rPr>
        <w:br/>
      </w:r>
      <w:r w:rsidRPr="008E300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E3001">
        <w:rPr>
          <w:rFonts w:ascii="Times New Roman" w:eastAsia="Times New Roman" w:hAnsi="Times New Roman" w:cs="Times New Roman"/>
          <w:color w:val="000000"/>
          <w:sz w:val="27"/>
          <w:szCs w:val="27"/>
          <w:lang w:eastAsia="pl-PL"/>
        </w:rPr>
        <w:t> Nie</w:t>
      </w:r>
    </w:p>
    <w:p w14:paraId="57AA0BF6" w14:textId="77777777" w:rsidR="00FC5685" w:rsidRDefault="00FC5685"/>
    <w:sectPr w:rsidR="00FC5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01"/>
    <w:rsid w:val="008E3001"/>
    <w:rsid w:val="00DD4F76"/>
    <w:rsid w:val="00FC5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0954"/>
  <w15:chartTrackingRefBased/>
  <w15:docId w15:val="{6A29E493-D083-4082-85D3-EF08970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5574">
      <w:bodyDiv w:val="1"/>
      <w:marLeft w:val="0"/>
      <w:marRight w:val="0"/>
      <w:marTop w:val="0"/>
      <w:marBottom w:val="0"/>
      <w:divBdr>
        <w:top w:val="none" w:sz="0" w:space="0" w:color="auto"/>
        <w:left w:val="none" w:sz="0" w:space="0" w:color="auto"/>
        <w:bottom w:val="none" w:sz="0" w:space="0" w:color="auto"/>
        <w:right w:val="none" w:sz="0" w:space="0" w:color="auto"/>
      </w:divBdr>
      <w:divsChild>
        <w:div w:id="449056626">
          <w:marLeft w:val="0"/>
          <w:marRight w:val="0"/>
          <w:marTop w:val="0"/>
          <w:marBottom w:val="0"/>
          <w:divBdr>
            <w:top w:val="none" w:sz="0" w:space="0" w:color="auto"/>
            <w:left w:val="none" w:sz="0" w:space="0" w:color="auto"/>
            <w:bottom w:val="none" w:sz="0" w:space="0" w:color="auto"/>
            <w:right w:val="none" w:sz="0" w:space="0" w:color="auto"/>
          </w:divBdr>
          <w:divsChild>
            <w:div w:id="560600456">
              <w:marLeft w:val="0"/>
              <w:marRight w:val="0"/>
              <w:marTop w:val="0"/>
              <w:marBottom w:val="0"/>
              <w:divBdr>
                <w:top w:val="none" w:sz="0" w:space="0" w:color="auto"/>
                <w:left w:val="none" w:sz="0" w:space="0" w:color="auto"/>
                <w:bottom w:val="none" w:sz="0" w:space="0" w:color="auto"/>
                <w:right w:val="none" w:sz="0" w:space="0" w:color="auto"/>
              </w:divBdr>
            </w:div>
            <w:div w:id="220488523">
              <w:marLeft w:val="0"/>
              <w:marRight w:val="0"/>
              <w:marTop w:val="0"/>
              <w:marBottom w:val="0"/>
              <w:divBdr>
                <w:top w:val="none" w:sz="0" w:space="0" w:color="auto"/>
                <w:left w:val="none" w:sz="0" w:space="0" w:color="auto"/>
                <w:bottom w:val="none" w:sz="0" w:space="0" w:color="auto"/>
                <w:right w:val="none" w:sz="0" w:space="0" w:color="auto"/>
              </w:divBdr>
            </w:div>
            <w:div w:id="990982765">
              <w:marLeft w:val="0"/>
              <w:marRight w:val="0"/>
              <w:marTop w:val="0"/>
              <w:marBottom w:val="0"/>
              <w:divBdr>
                <w:top w:val="none" w:sz="0" w:space="0" w:color="auto"/>
                <w:left w:val="none" w:sz="0" w:space="0" w:color="auto"/>
                <w:bottom w:val="none" w:sz="0" w:space="0" w:color="auto"/>
                <w:right w:val="none" w:sz="0" w:space="0" w:color="auto"/>
              </w:divBdr>
              <w:divsChild>
                <w:div w:id="1699240084">
                  <w:marLeft w:val="0"/>
                  <w:marRight w:val="0"/>
                  <w:marTop w:val="0"/>
                  <w:marBottom w:val="0"/>
                  <w:divBdr>
                    <w:top w:val="none" w:sz="0" w:space="0" w:color="auto"/>
                    <w:left w:val="none" w:sz="0" w:space="0" w:color="auto"/>
                    <w:bottom w:val="none" w:sz="0" w:space="0" w:color="auto"/>
                    <w:right w:val="none" w:sz="0" w:space="0" w:color="auto"/>
                  </w:divBdr>
                </w:div>
              </w:divsChild>
            </w:div>
            <w:div w:id="1761221110">
              <w:marLeft w:val="0"/>
              <w:marRight w:val="0"/>
              <w:marTop w:val="0"/>
              <w:marBottom w:val="0"/>
              <w:divBdr>
                <w:top w:val="none" w:sz="0" w:space="0" w:color="auto"/>
                <w:left w:val="none" w:sz="0" w:space="0" w:color="auto"/>
                <w:bottom w:val="none" w:sz="0" w:space="0" w:color="auto"/>
                <w:right w:val="none" w:sz="0" w:space="0" w:color="auto"/>
              </w:divBdr>
              <w:divsChild>
                <w:div w:id="372583169">
                  <w:marLeft w:val="0"/>
                  <w:marRight w:val="0"/>
                  <w:marTop w:val="0"/>
                  <w:marBottom w:val="0"/>
                  <w:divBdr>
                    <w:top w:val="none" w:sz="0" w:space="0" w:color="auto"/>
                    <w:left w:val="none" w:sz="0" w:space="0" w:color="auto"/>
                    <w:bottom w:val="none" w:sz="0" w:space="0" w:color="auto"/>
                    <w:right w:val="none" w:sz="0" w:space="0" w:color="auto"/>
                  </w:divBdr>
                </w:div>
              </w:divsChild>
            </w:div>
            <w:div w:id="84570715">
              <w:marLeft w:val="0"/>
              <w:marRight w:val="0"/>
              <w:marTop w:val="0"/>
              <w:marBottom w:val="0"/>
              <w:divBdr>
                <w:top w:val="none" w:sz="0" w:space="0" w:color="auto"/>
                <w:left w:val="none" w:sz="0" w:space="0" w:color="auto"/>
                <w:bottom w:val="none" w:sz="0" w:space="0" w:color="auto"/>
                <w:right w:val="none" w:sz="0" w:space="0" w:color="auto"/>
              </w:divBdr>
              <w:divsChild>
                <w:div w:id="46683354">
                  <w:marLeft w:val="0"/>
                  <w:marRight w:val="0"/>
                  <w:marTop w:val="0"/>
                  <w:marBottom w:val="0"/>
                  <w:divBdr>
                    <w:top w:val="none" w:sz="0" w:space="0" w:color="auto"/>
                    <w:left w:val="none" w:sz="0" w:space="0" w:color="auto"/>
                    <w:bottom w:val="none" w:sz="0" w:space="0" w:color="auto"/>
                    <w:right w:val="none" w:sz="0" w:space="0" w:color="auto"/>
                  </w:divBdr>
                </w:div>
                <w:div w:id="1439719689">
                  <w:marLeft w:val="0"/>
                  <w:marRight w:val="0"/>
                  <w:marTop w:val="0"/>
                  <w:marBottom w:val="0"/>
                  <w:divBdr>
                    <w:top w:val="none" w:sz="0" w:space="0" w:color="auto"/>
                    <w:left w:val="none" w:sz="0" w:space="0" w:color="auto"/>
                    <w:bottom w:val="none" w:sz="0" w:space="0" w:color="auto"/>
                    <w:right w:val="none" w:sz="0" w:space="0" w:color="auto"/>
                  </w:divBdr>
                </w:div>
                <w:div w:id="1034765831">
                  <w:marLeft w:val="0"/>
                  <w:marRight w:val="0"/>
                  <w:marTop w:val="0"/>
                  <w:marBottom w:val="0"/>
                  <w:divBdr>
                    <w:top w:val="none" w:sz="0" w:space="0" w:color="auto"/>
                    <w:left w:val="none" w:sz="0" w:space="0" w:color="auto"/>
                    <w:bottom w:val="none" w:sz="0" w:space="0" w:color="auto"/>
                    <w:right w:val="none" w:sz="0" w:space="0" w:color="auto"/>
                  </w:divBdr>
                </w:div>
                <w:div w:id="419569736">
                  <w:marLeft w:val="0"/>
                  <w:marRight w:val="0"/>
                  <w:marTop w:val="0"/>
                  <w:marBottom w:val="0"/>
                  <w:divBdr>
                    <w:top w:val="none" w:sz="0" w:space="0" w:color="auto"/>
                    <w:left w:val="none" w:sz="0" w:space="0" w:color="auto"/>
                    <w:bottom w:val="none" w:sz="0" w:space="0" w:color="auto"/>
                    <w:right w:val="none" w:sz="0" w:space="0" w:color="auto"/>
                  </w:divBdr>
                </w:div>
              </w:divsChild>
            </w:div>
            <w:div w:id="42870485">
              <w:marLeft w:val="0"/>
              <w:marRight w:val="0"/>
              <w:marTop w:val="0"/>
              <w:marBottom w:val="0"/>
              <w:divBdr>
                <w:top w:val="none" w:sz="0" w:space="0" w:color="auto"/>
                <w:left w:val="none" w:sz="0" w:space="0" w:color="auto"/>
                <w:bottom w:val="none" w:sz="0" w:space="0" w:color="auto"/>
                <w:right w:val="none" w:sz="0" w:space="0" w:color="auto"/>
              </w:divBdr>
              <w:divsChild>
                <w:div w:id="1175149265">
                  <w:marLeft w:val="0"/>
                  <w:marRight w:val="0"/>
                  <w:marTop w:val="0"/>
                  <w:marBottom w:val="0"/>
                  <w:divBdr>
                    <w:top w:val="none" w:sz="0" w:space="0" w:color="auto"/>
                    <w:left w:val="none" w:sz="0" w:space="0" w:color="auto"/>
                    <w:bottom w:val="none" w:sz="0" w:space="0" w:color="auto"/>
                    <w:right w:val="none" w:sz="0" w:space="0" w:color="auto"/>
                  </w:divBdr>
                </w:div>
                <w:div w:id="739671972">
                  <w:marLeft w:val="0"/>
                  <w:marRight w:val="0"/>
                  <w:marTop w:val="0"/>
                  <w:marBottom w:val="0"/>
                  <w:divBdr>
                    <w:top w:val="none" w:sz="0" w:space="0" w:color="auto"/>
                    <w:left w:val="none" w:sz="0" w:space="0" w:color="auto"/>
                    <w:bottom w:val="none" w:sz="0" w:space="0" w:color="auto"/>
                    <w:right w:val="none" w:sz="0" w:space="0" w:color="auto"/>
                  </w:divBdr>
                </w:div>
                <w:div w:id="1376538966">
                  <w:marLeft w:val="0"/>
                  <w:marRight w:val="0"/>
                  <w:marTop w:val="0"/>
                  <w:marBottom w:val="0"/>
                  <w:divBdr>
                    <w:top w:val="none" w:sz="0" w:space="0" w:color="auto"/>
                    <w:left w:val="none" w:sz="0" w:space="0" w:color="auto"/>
                    <w:bottom w:val="none" w:sz="0" w:space="0" w:color="auto"/>
                    <w:right w:val="none" w:sz="0" w:space="0" w:color="auto"/>
                  </w:divBdr>
                </w:div>
                <w:div w:id="2038117633">
                  <w:marLeft w:val="0"/>
                  <w:marRight w:val="0"/>
                  <w:marTop w:val="0"/>
                  <w:marBottom w:val="0"/>
                  <w:divBdr>
                    <w:top w:val="none" w:sz="0" w:space="0" w:color="auto"/>
                    <w:left w:val="none" w:sz="0" w:space="0" w:color="auto"/>
                    <w:bottom w:val="none" w:sz="0" w:space="0" w:color="auto"/>
                    <w:right w:val="none" w:sz="0" w:space="0" w:color="auto"/>
                  </w:divBdr>
                </w:div>
                <w:div w:id="28453423">
                  <w:marLeft w:val="0"/>
                  <w:marRight w:val="0"/>
                  <w:marTop w:val="0"/>
                  <w:marBottom w:val="0"/>
                  <w:divBdr>
                    <w:top w:val="none" w:sz="0" w:space="0" w:color="auto"/>
                    <w:left w:val="none" w:sz="0" w:space="0" w:color="auto"/>
                    <w:bottom w:val="none" w:sz="0" w:space="0" w:color="auto"/>
                    <w:right w:val="none" w:sz="0" w:space="0" w:color="auto"/>
                  </w:divBdr>
                </w:div>
                <w:div w:id="1875539595">
                  <w:marLeft w:val="0"/>
                  <w:marRight w:val="0"/>
                  <w:marTop w:val="0"/>
                  <w:marBottom w:val="0"/>
                  <w:divBdr>
                    <w:top w:val="none" w:sz="0" w:space="0" w:color="auto"/>
                    <w:left w:val="none" w:sz="0" w:space="0" w:color="auto"/>
                    <w:bottom w:val="none" w:sz="0" w:space="0" w:color="auto"/>
                    <w:right w:val="none" w:sz="0" w:space="0" w:color="auto"/>
                  </w:divBdr>
                </w:div>
                <w:div w:id="1481574310">
                  <w:marLeft w:val="0"/>
                  <w:marRight w:val="0"/>
                  <w:marTop w:val="0"/>
                  <w:marBottom w:val="0"/>
                  <w:divBdr>
                    <w:top w:val="none" w:sz="0" w:space="0" w:color="auto"/>
                    <w:left w:val="none" w:sz="0" w:space="0" w:color="auto"/>
                    <w:bottom w:val="none" w:sz="0" w:space="0" w:color="auto"/>
                    <w:right w:val="none" w:sz="0" w:space="0" w:color="auto"/>
                  </w:divBdr>
                </w:div>
              </w:divsChild>
            </w:div>
            <w:div w:id="10373604">
              <w:marLeft w:val="0"/>
              <w:marRight w:val="0"/>
              <w:marTop w:val="0"/>
              <w:marBottom w:val="0"/>
              <w:divBdr>
                <w:top w:val="none" w:sz="0" w:space="0" w:color="auto"/>
                <w:left w:val="none" w:sz="0" w:space="0" w:color="auto"/>
                <w:bottom w:val="none" w:sz="0" w:space="0" w:color="auto"/>
                <w:right w:val="none" w:sz="0" w:space="0" w:color="auto"/>
              </w:divBdr>
              <w:divsChild>
                <w:div w:id="1044908140">
                  <w:marLeft w:val="0"/>
                  <w:marRight w:val="0"/>
                  <w:marTop w:val="0"/>
                  <w:marBottom w:val="0"/>
                  <w:divBdr>
                    <w:top w:val="none" w:sz="0" w:space="0" w:color="auto"/>
                    <w:left w:val="none" w:sz="0" w:space="0" w:color="auto"/>
                    <w:bottom w:val="none" w:sz="0" w:space="0" w:color="auto"/>
                    <w:right w:val="none" w:sz="0" w:space="0" w:color="auto"/>
                  </w:divBdr>
                </w:div>
                <w:div w:id="461919918">
                  <w:marLeft w:val="0"/>
                  <w:marRight w:val="0"/>
                  <w:marTop w:val="0"/>
                  <w:marBottom w:val="0"/>
                  <w:divBdr>
                    <w:top w:val="none" w:sz="0" w:space="0" w:color="auto"/>
                    <w:left w:val="none" w:sz="0" w:space="0" w:color="auto"/>
                    <w:bottom w:val="none" w:sz="0" w:space="0" w:color="auto"/>
                    <w:right w:val="none" w:sz="0" w:space="0" w:color="auto"/>
                  </w:divBdr>
                </w:div>
              </w:divsChild>
            </w:div>
            <w:div w:id="804784893">
              <w:marLeft w:val="0"/>
              <w:marRight w:val="0"/>
              <w:marTop w:val="0"/>
              <w:marBottom w:val="0"/>
              <w:divBdr>
                <w:top w:val="none" w:sz="0" w:space="0" w:color="auto"/>
                <w:left w:val="none" w:sz="0" w:space="0" w:color="auto"/>
                <w:bottom w:val="none" w:sz="0" w:space="0" w:color="auto"/>
                <w:right w:val="none" w:sz="0" w:space="0" w:color="auto"/>
              </w:divBdr>
              <w:divsChild>
                <w:div w:id="1022247022">
                  <w:marLeft w:val="0"/>
                  <w:marRight w:val="0"/>
                  <w:marTop w:val="0"/>
                  <w:marBottom w:val="0"/>
                  <w:divBdr>
                    <w:top w:val="none" w:sz="0" w:space="0" w:color="auto"/>
                    <w:left w:val="none" w:sz="0" w:space="0" w:color="auto"/>
                    <w:bottom w:val="none" w:sz="0" w:space="0" w:color="auto"/>
                    <w:right w:val="none" w:sz="0" w:space="0" w:color="auto"/>
                  </w:divBdr>
                </w:div>
                <w:div w:id="1508711553">
                  <w:marLeft w:val="0"/>
                  <w:marRight w:val="0"/>
                  <w:marTop w:val="0"/>
                  <w:marBottom w:val="0"/>
                  <w:divBdr>
                    <w:top w:val="none" w:sz="0" w:space="0" w:color="auto"/>
                    <w:left w:val="none" w:sz="0" w:space="0" w:color="auto"/>
                    <w:bottom w:val="none" w:sz="0" w:space="0" w:color="auto"/>
                    <w:right w:val="none" w:sz="0" w:space="0" w:color="auto"/>
                  </w:divBdr>
                </w:div>
                <w:div w:id="36977964">
                  <w:marLeft w:val="0"/>
                  <w:marRight w:val="0"/>
                  <w:marTop w:val="0"/>
                  <w:marBottom w:val="0"/>
                  <w:divBdr>
                    <w:top w:val="none" w:sz="0" w:space="0" w:color="auto"/>
                    <w:left w:val="none" w:sz="0" w:space="0" w:color="auto"/>
                    <w:bottom w:val="none" w:sz="0" w:space="0" w:color="auto"/>
                    <w:right w:val="none" w:sz="0" w:space="0" w:color="auto"/>
                  </w:divBdr>
                </w:div>
                <w:div w:id="1334189643">
                  <w:marLeft w:val="0"/>
                  <w:marRight w:val="0"/>
                  <w:marTop w:val="0"/>
                  <w:marBottom w:val="0"/>
                  <w:divBdr>
                    <w:top w:val="none" w:sz="0" w:space="0" w:color="auto"/>
                    <w:left w:val="none" w:sz="0" w:space="0" w:color="auto"/>
                    <w:bottom w:val="none" w:sz="0" w:space="0" w:color="auto"/>
                    <w:right w:val="none" w:sz="0" w:space="0" w:color="auto"/>
                  </w:divBdr>
                </w:div>
                <w:div w:id="1052193690">
                  <w:marLeft w:val="0"/>
                  <w:marRight w:val="0"/>
                  <w:marTop w:val="0"/>
                  <w:marBottom w:val="0"/>
                  <w:divBdr>
                    <w:top w:val="none" w:sz="0" w:space="0" w:color="auto"/>
                    <w:left w:val="none" w:sz="0" w:space="0" w:color="auto"/>
                    <w:bottom w:val="none" w:sz="0" w:space="0" w:color="auto"/>
                    <w:right w:val="none" w:sz="0" w:space="0" w:color="auto"/>
                  </w:divBdr>
                </w:div>
                <w:div w:id="724793447">
                  <w:marLeft w:val="0"/>
                  <w:marRight w:val="0"/>
                  <w:marTop w:val="0"/>
                  <w:marBottom w:val="0"/>
                  <w:divBdr>
                    <w:top w:val="none" w:sz="0" w:space="0" w:color="auto"/>
                    <w:left w:val="none" w:sz="0" w:space="0" w:color="auto"/>
                    <w:bottom w:val="none" w:sz="0" w:space="0" w:color="auto"/>
                    <w:right w:val="none" w:sz="0" w:space="0" w:color="auto"/>
                  </w:divBdr>
                </w:div>
              </w:divsChild>
            </w:div>
            <w:div w:id="1563250748">
              <w:marLeft w:val="0"/>
              <w:marRight w:val="0"/>
              <w:marTop w:val="0"/>
              <w:marBottom w:val="0"/>
              <w:divBdr>
                <w:top w:val="none" w:sz="0" w:space="0" w:color="auto"/>
                <w:left w:val="none" w:sz="0" w:space="0" w:color="auto"/>
                <w:bottom w:val="none" w:sz="0" w:space="0" w:color="auto"/>
                <w:right w:val="none" w:sz="0" w:space="0" w:color="auto"/>
              </w:divBdr>
              <w:divsChild>
                <w:div w:id="194081546">
                  <w:marLeft w:val="0"/>
                  <w:marRight w:val="0"/>
                  <w:marTop w:val="0"/>
                  <w:marBottom w:val="0"/>
                  <w:divBdr>
                    <w:top w:val="none" w:sz="0" w:space="0" w:color="auto"/>
                    <w:left w:val="none" w:sz="0" w:space="0" w:color="auto"/>
                    <w:bottom w:val="none" w:sz="0" w:space="0" w:color="auto"/>
                    <w:right w:val="none" w:sz="0" w:space="0" w:color="auto"/>
                  </w:divBdr>
                </w:div>
                <w:div w:id="2140224914">
                  <w:marLeft w:val="0"/>
                  <w:marRight w:val="0"/>
                  <w:marTop w:val="0"/>
                  <w:marBottom w:val="0"/>
                  <w:divBdr>
                    <w:top w:val="none" w:sz="0" w:space="0" w:color="auto"/>
                    <w:left w:val="none" w:sz="0" w:space="0" w:color="auto"/>
                    <w:bottom w:val="none" w:sz="0" w:space="0" w:color="auto"/>
                    <w:right w:val="none" w:sz="0" w:space="0" w:color="auto"/>
                  </w:divBdr>
                </w:div>
                <w:div w:id="317461900">
                  <w:marLeft w:val="0"/>
                  <w:marRight w:val="0"/>
                  <w:marTop w:val="0"/>
                  <w:marBottom w:val="0"/>
                  <w:divBdr>
                    <w:top w:val="none" w:sz="0" w:space="0" w:color="auto"/>
                    <w:left w:val="none" w:sz="0" w:space="0" w:color="auto"/>
                    <w:bottom w:val="none" w:sz="0" w:space="0" w:color="auto"/>
                    <w:right w:val="none" w:sz="0" w:space="0" w:color="auto"/>
                  </w:divBdr>
                </w:div>
                <w:div w:id="839468222">
                  <w:marLeft w:val="0"/>
                  <w:marRight w:val="0"/>
                  <w:marTop w:val="0"/>
                  <w:marBottom w:val="0"/>
                  <w:divBdr>
                    <w:top w:val="none" w:sz="0" w:space="0" w:color="auto"/>
                    <w:left w:val="none" w:sz="0" w:space="0" w:color="auto"/>
                    <w:bottom w:val="none" w:sz="0" w:space="0" w:color="auto"/>
                    <w:right w:val="none" w:sz="0" w:space="0" w:color="auto"/>
                  </w:divBdr>
                </w:div>
                <w:div w:id="1322660971">
                  <w:marLeft w:val="0"/>
                  <w:marRight w:val="0"/>
                  <w:marTop w:val="0"/>
                  <w:marBottom w:val="0"/>
                  <w:divBdr>
                    <w:top w:val="none" w:sz="0" w:space="0" w:color="auto"/>
                    <w:left w:val="none" w:sz="0" w:space="0" w:color="auto"/>
                    <w:bottom w:val="none" w:sz="0" w:space="0" w:color="auto"/>
                    <w:right w:val="none" w:sz="0" w:space="0" w:color="auto"/>
                  </w:divBdr>
                </w:div>
                <w:div w:id="2075857613">
                  <w:marLeft w:val="0"/>
                  <w:marRight w:val="0"/>
                  <w:marTop w:val="0"/>
                  <w:marBottom w:val="0"/>
                  <w:divBdr>
                    <w:top w:val="none" w:sz="0" w:space="0" w:color="auto"/>
                    <w:left w:val="none" w:sz="0" w:space="0" w:color="auto"/>
                    <w:bottom w:val="none" w:sz="0" w:space="0" w:color="auto"/>
                    <w:right w:val="none" w:sz="0" w:space="0" w:color="auto"/>
                  </w:divBdr>
                </w:div>
                <w:div w:id="1046567378">
                  <w:marLeft w:val="0"/>
                  <w:marRight w:val="0"/>
                  <w:marTop w:val="0"/>
                  <w:marBottom w:val="0"/>
                  <w:divBdr>
                    <w:top w:val="none" w:sz="0" w:space="0" w:color="auto"/>
                    <w:left w:val="none" w:sz="0" w:space="0" w:color="auto"/>
                    <w:bottom w:val="none" w:sz="0" w:space="0" w:color="auto"/>
                    <w:right w:val="none" w:sz="0" w:space="0" w:color="auto"/>
                  </w:divBdr>
                </w:div>
                <w:div w:id="20952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3576</Words>
  <Characters>21456</Characters>
  <Application>Microsoft Office Word</Application>
  <DocSecurity>0</DocSecurity>
  <Lines>178</Lines>
  <Paragraphs>49</Paragraphs>
  <ScaleCrop>false</ScaleCrop>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2020-07-15T08:47:00Z</dcterms:created>
  <dcterms:modified xsi:type="dcterms:W3CDTF">2020-07-15T08:47:00Z</dcterms:modified>
</cp:coreProperties>
</file>