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67732A" w:rsidTr="0067732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2A" w:rsidRDefault="006773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15.01.2018 r. – Komisja Ochrony Środowiska, Bezpieczeństwa i Spraw Wiejskich</w:t>
            </w:r>
          </w:p>
          <w:p w:rsidR="0067732A" w:rsidRDefault="006773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poniedziałek</w:t>
            </w:r>
          </w:p>
          <w:p w:rsidR="00D92A37" w:rsidRPr="00D5498C" w:rsidRDefault="00D92A37" w:rsidP="00D92A37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D92A37" w:rsidRPr="00D5498C" w:rsidRDefault="00D92A37" w:rsidP="00D92A37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Sprawozdanie Starosty z działalności Komisji Bezpieczeństwa i Porządku za rok 2017.</w:t>
            </w:r>
          </w:p>
          <w:p w:rsidR="00D92A37" w:rsidRPr="00D5498C" w:rsidRDefault="00D92A37" w:rsidP="00D92A37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Sprawozdanie z pracy Komisji w II półroczu 2017 roku.</w:t>
            </w:r>
          </w:p>
          <w:p w:rsidR="00D92A37" w:rsidRPr="00D5498C" w:rsidRDefault="00D92A37" w:rsidP="00D92A37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Omówienie i zaopiniowanie projektów uchwał.</w:t>
            </w:r>
          </w:p>
          <w:p w:rsidR="00D92A37" w:rsidRPr="00D5498C" w:rsidRDefault="00D92A37" w:rsidP="00D92A37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67732A" w:rsidRPr="00D92A37" w:rsidRDefault="00D92A37" w:rsidP="00D92A37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</w:tc>
      </w:tr>
      <w:tr w:rsidR="0067732A" w:rsidTr="0067732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2A" w:rsidRDefault="006773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17.01.2018 r. – Komisja Rewizyjna</w:t>
            </w:r>
          </w:p>
          <w:p w:rsidR="0067732A" w:rsidRDefault="006773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środa</w:t>
            </w:r>
          </w:p>
          <w:p w:rsidR="00B460CA" w:rsidRPr="00D5498C" w:rsidRDefault="00B460CA" w:rsidP="00B460CA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B460CA" w:rsidRPr="00D5498C" w:rsidRDefault="00B460CA" w:rsidP="00B460CA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Sprawozdanie z pracy Komisji w II półroczu 2017 roku.</w:t>
            </w:r>
          </w:p>
          <w:p w:rsidR="00B460CA" w:rsidRPr="00D5498C" w:rsidRDefault="00B460CA" w:rsidP="00B460CA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67732A" w:rsidRDefault="00B460CA" w:rsidP="00B460CA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</w:tc>
      </w:tr>
      <w:tr w:rsidR="0067732A" w:rsidTr="0067732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2A" w:rsidRDefault="006773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18.01.2018 r. – Komisja Promocji Powiatu i Współpracy Europejskiej</w:t>
            </w:r>
          </w:p>
          <w:p w:rsidR="0067732A" w:rsidRDefault="006773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czwartek</w:t>
            </w:r>
          </w:p>
          <w:p w:rsidR="00D71AD8" w:rsidRPr="00D5498C" w:rsidRDefault="00D71AD8" w:rsidP="00D71AD8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D71AD8" w:rsidRPr="00D5498C" w:rsidRDefault="00D71AD8" w:rsidP="00D71AD8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Sprawozdanie z pracy Komisji w II półroczu 2017 roku.</w:t>
            </w:r>
          </w:p>
          <w:p w:rsidR="00D71AD8" w:rsidRPr="00D5498C" w:rsidRDefault="00D71AD8" w:rsidP="00D71AD8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Omówienie i zaopiniowanie projektów uchwał.</w:t>
            </w:r>
          </w:p>
          <w:p w:rsidR="00D71AD8" w:rsidRPr="00D5498C" w:rsidRDefault="00D71AD8" w:rsidP="00D71AD8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D5498C"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67732A" w:rsidRPr="00D71AD8" w:rsidRDefault="00D71AD8" w:rsidP="00D71AD8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  <w:bookmarkEnd w:id="0"/>
          </w:p>
        </w:tc>
      </w:tr>
      <w:tr w:rsidR="0067732A" w:rsidTr="0067732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2A" w:rsidRDefault="006773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22.01.2018 r. – Komisja Polityki Społecznej</w:t>
            </w:r>
          </w:p>
          <w:p w:rsidR="0067732A" w:rsidRDefault="006773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poniedziałek</w:t>
            </w:r>
          </w:p>
          <w:p w:rsidR="00911444" w:rsidRPr="00795095" w:rsidRDefault="00911444" w:rsidP="00911444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095"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911444" w:rsidRDefault="00911444" w:rsidP="00911444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095">
              <w:rPr>
                <w:rFonts w:ascii="Arial" w:hAnsi="Arial" w:cs="Arial"/>
                <w:sz w:val="20"/>
                <w:szCs w:val="20"/>
              </w:rPr>
              <w:t>Sprawozdanie z wysokości średnich wynagrodzeń nauczycieli na poszczególnych stopniach awansu zawodowego w szkołach i placówkach prowadzonych przez Powiat Grodziski w 2017 roku.</w:t>
            </w:r>
          </w:p>
          <w:p w:rsidR="00911444" w:rsidRPr="00795095" w:rsidRDefault="00911444" w:rsidP="00911444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095">
              <w:rPr>
                <w:rFonts w:ascii="Arial" w:hAnsi="Arial" w:cs="Arial"/>
                <w:sz w:val="20"/>
                <w:szCs w:val="20"/>
              </w:rPr>
              <w:t>Sprawozdanie z pracy Komisji w II półroczu 2017 roku.</w:t>
            </w:r>
          </w:p>
          <w:p w:rsidR="00911444" w:rsidRDefault="00911444" w:rsidP="00911444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095">
              <w:rPr>
                <w:rFonts w:ascii="Arial" w:hAnsi="Arial" w:cs="Arial"/>
                <w:sz w:val="20"/>
                <w:szCs w:val="20"/>
              </w:rPr>
              <w:t>Omówienie i zaopiniowanie projektów uchwał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11444" w:rsidRDefault="00911444" w:rsidP="00911444">
            <w:pPr>
              <w:pStyle w:val="Akapitzlist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Strategia oświatowa na lata 2018 – 2022.</w:t>
            </w:r>
          </w:p>
          <w:p w:rsidR="00911444" w:rsidRPr="00795095" w:rsidRDefault="00911444" w:rsidP="00911444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095"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67732A" w:rsidRDefault="00911444" w:rsidP="00911444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795095"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</w:tc>
      </w:tr>
      <w:tr w:rsidR="0067732A" w:rsidTr="0067732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2A" w:rsidRDefault="006773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23.01.2018 r. – Komisja Budżetu i Finansów Publicznych</w:t>
            </w:r>
          </w:p>
          <w:p w:rsidR="0067732A" w:rsidRDefault="006773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wtorek</w:t>
            </w:r>
          </w:p>
          <w:p w:rsidR="00C93940" w:rsidRPr="004E5103" w:rsidRDefault="00C93940" w:rsidP="00C93940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103"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C93940" w:rsidRPr="004E5103" w:rsidRDefault="00C93940" w:rsidP="00C93940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103">
              <w:rPr>
                <w:rFonts w:ascii="Arial" w:hAnsi="Arial" w:cs="Arial"/>
                <w:sz w:val="20"/>
                <w:szCs w:val="20"/>
              </w:rPr>
              <w:t>Sprawozdanie z pracy Komisji w II półroczu 2017 roku.</w:t>
            </w:r>
          </w:p>
          <w:p w:rsidR="00C93940" w:rsidRPr="004E5103" w:rsidRDefault="00C93940" w:rsidP="00C93940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103">
              <w:rPr>
                <w:rFonts w:ascii="Arial" w:hAnsi="Arial" w:cs="Arial"/>
                <w:sz w:val="20"/>
                <w:szCs w:val="20"/>
              </w:rPr>
              <w:t>Omówienie i zaopiniowanie projektów uchwał.</w:t>
            </w:r>
          </w:p>
          <w:p w:rsidR="00C93940" w:rsidRPr="004E5103" w:rsidRDefault="00C93940" w:rsidP="00C93940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103"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67732A" w:rsidRPr="00C93940" w:rsidRDefault="00C93940" w:rsidP="00C93940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4E5103"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</w:tc>
      </w:tr>
    </w:tbl>
    <w:p w:rsidR="0067732A" w:rsidRDefault="0067732A" w:rsidP="0067732A">
      <w:pPr>
        <w:jc w:val="center"/>
        <w:rPr>
          <w:rFonts w:ascii="Arial" w:hAnsi="Arial" w:cs="Arial"/>
          <w:b/>
        </w:rPr>
      </w:pPr>
    </w:p>
    <w:p w:rsidR="007D1512" w:rsidRDefault="007D1512" w:rsidP="0067732A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9356" w:type="dxa"/>
        <w:tblInd w:w="-1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67732A" w:rsidTr="0067732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732A" w:rsidRPr="007D1512" w:rsidRDefault="007106B1">
            <w:pPr>
              <w:jc w:val="center"/>
              <w:rPr>
                <w:rFonts w:ascii="Arial" w:hAnsi="Arial" w:cs="Arial"/>
                <w:b/>
              </w:rPr>
            </w:pPr>
            <w:r w:rsidRPr="007D1512">
              <w:rPr>
                <w:rFonts w:ascii="Arial" w:hAnsi="Arial" w:cs="Arial"/>
                <w:b/>
              </w:rPr>
              <w:t>30.01.2018</w:t>
            </w:r>
            <w:r w:rsidR="0067732A" w:rsidRPr="007D1512">
              <w:rPr>
                <w:rFonts w:ascii="Arial" w:hAnsi="Arial" w:cs="Arial"/>
                <w:b/>
              </w:rPr>
              <w:t xml:space="preserve"> r. – SESJA RADY POWIATU GRODZISKIEGO</w:t>
            </w:r>
          </w:p>
          <w:p w:rsidR="0067732A" w:rsidRPr="007D1512" w:rsidRDefault="0067732A">
            <w:pPr>
              <w:jc w:val="center"/>
              <w:rPr>
                <w:rFonts w:ascii="Arial" w:hAnsi="Arial" w:cs="Arial"/>
                <w:b/>
              </w:rPr>
            </w:pPr>
            <w:r w:rsidRPr="007D1512">
              <w:rPr>
                <w:rFonts w:ascii="Arial" w:hAnsi="Arial" w:cs="Arial"/>
                <w:b/>
              </w:rPr>
              <w:t xml:space="preserve">godz. 17.00 – </w:t>
            </w:r>
            <w:r w:rsidR="007106B1" w:rsidRPr="007D1512">
              <w:rPr>
                <w:rFonts w:ascii="Arial" w:hAnsi="Arial" w:cs="Arial"/>
                <w:b/>
              </w:rPr>
              <w:t>wtorek</w:t>
            </w:r>
          </w:p>
          <w:p w:rsidR="008B16F3" w:rsidRPr="007D1512" w:rsidRDefault="008B16F3" w:rsidP="008B16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512">
              <w:rPr>
                <w:rFonts w:ascii="Arial" w:hAnsi="Arial" w:cs="Arial"/>
                <w:sz w:val="20"/>
                <w:szCs w:val="20"/>
              </w:rPr>
              <w:t>1.   Sprawozdanie Starosty z działalności Komisji Bezpieczeństwa i Porządku za 2017 rok.</w:t>
            </w:r>
          </w:p>
          <w:p w:rsidR="008B16F3" w:rsidRPr="007D1512" w:rsidRDefault="008B16F3" w:rsidP="008B16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512">
              <w:rPr>
                <w:rFonts w:ascii="Arial" w:hAnsi="Arial" w:cs="Arial"/>
                <w:sz w:val="20"/>
                <w:szCs w:val="20"/>
              </w:rPr>
              <w:t xml:space="preserve">2.   Sprawozdanie z wysokości średnich wynagrodzeń nauczycieli na poszczególnych stopniach </w:t>
            </w:r>
          </w:p>
          <w:p w:rsidR="008B16F3" w:rsidRPr="007D1512" w:rsidRDefault="008B16F3" w:rsidP="008B16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512">
              <w:rPr>
                <w:rFonts w:ascii="Arial" w:hAnsi="Arial" w:cs="Arial"/>
                <w:sz w:val="20"/>
                <w:szCs w:val="20"/>
              </w:rPr>
              <w:t xml:space="preserve">      awansu zawodowego w szkołach i placówkach prowadzonych przez Powiat Grodziski w roku</w:t>
            </w:r>
          </w:p>
          <w:p w:rsidR="008B16F3" w:rsidRPr="007D1512" w:rsidRDefault="008B16F3" w:rsidP="008B16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512">
              <w:rPr>
                <w:rFonts w:ascii="Arial" w:hAnsi="Arial" w:cs="Arial"/>
                <w:sz w:val="20"/>
                <w:szCs w:val="20"/>
              </w:rPr>
              <w:t xml:space="preserve">      2017.</w:t>
            </w:r>
          </w:p>
          <w:p w:rsidR="008B16F3" w:rsidRPr="007D1512" w:rsidRDefault="008B16F3" w:rsidP="008B16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512">
              <w:rPr>
                <w:rFonts w:ascii="Arial" w:hAnsi="Arial" w:cs="Arial"/>
                <w:sz w:val="20"/>
                <w:szCs w:val="20"/>
              </w:rPr>
              <w:t>3.   Sprawozdanie z realizacji planów Komisji Rady Powiatu za II półrocze 2017 roku.</w:t>
            </w:r>
          </w:p>
          <w:p w:rsidR="008B16F3" w:rsidRPr="007D1512" w:rsidRDefault="008B16F3" w:rsidP="008B16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512">
              <w:rPr>
                <w:rFonts w:ascii="Arial" w:hAnsi="Arial" w:cs="Arial"/>
                <w:sz w:val="20"/>
                <w:szCs w:val="20"/>
              </w:rPr>
              <w:t>4.   Sprawozdanie z realizacji planu pracy Komisji Rewizyjnej za II półrocze 2017 roku.</w:t>
            </w:r>
          </w:p>
          <w:p w:rsidR="0067732A" w:rsidRPr="007D1512" w:rsidRDefault="008B16F3" w:rsidP="008B16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D1512">
              <w:rPr>
                <w:rFonts w:ascii="Arial" w:hAnsi="Arial" w:cs="Arial"/>
                <w:sz w:val="20"/>
                <w:szCs w:val="20"/>
              </w:rPr>
              <w:t>5.   Sprawozdanie z pracy Rady Powiatu Grodziskiego za 2017 rok.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7829"/>
            </w:tblGrid>
            <w:tr w:rsidR="0067732A" w:rsidRPr="007D1512">
              <w:trPr>
                <w:trHeight w:val="312"/>
              </w:trPr>
              <w:tc>
                <w:tcPr>
                  <w:tcW w:w="7829" w:type="dxa"/>
                </w:tcPr>
                <w:p w:rsidR="0067732A" w:rsidRPr="007D1512" w:rsidRDefault="0067732A">
                  <w:pPr>
                    <w:pStyle w:val="Akapitzlist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7732A" w:rsidRPr="007D1512" w:rsidRDefault="0067732A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67732A" w:rsidRDefault="0067732A" w:rsidP="0067732A"/>
    <w:p w:rsidR="0067732A" w:rsidRDefault="0067732A" w:rsidP="0067732A"/>
    <w:p w:rsidR="0067732A" w:rsidRDefault="0067732A"/>
    <w:sectPr w:rsidR="006773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32A" w:rsidRDefault="0067732A" w:rsidP="0067732A">
      <w:pPr>
        <w:spacing w:after="0" w:line="240" w:lineRule="auto"/>
      </w:pPr>
      <w:r>
        <w:separator/>
      </w:r>
    </w:p>
  </w:endnote>
  <w:endnote w:type="continuationSeparator" w:id="0">
    <w:p w:rsidR="0067732A" w:rsidRDefault="0067732A" w:rsidP="0067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32A" w:rsidRDefault="0067732A" w:rsidP="0067732A">
      <w:pPr>
        <w:spacing w:after="0" w:line="240" w:lineRule="auto"/>
      </w:pPr>
      <w:r>
        <w:separator/>
      </w:r>
    </w:p>
  </w:footnote>
  <w:footnote w:type="continuationSeparator" w:id="0">
    <w:p w:rsidR="0067732A" w:rsidRDefault="0067732A" w:rsidP="00677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32A" w:rsidRPr="00D337E3" w:rsidRDefault="0067732A" w:rsidP="0067732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  <w:r w:rsidRPr="00D337E3">
      <w:rPr>
        <w:rFonts w:ascii="Arial" w:hAnsi="Arial" w:cs="Arial"/>
        <w:b/>
        <w:i/>
        <w:sz w:val="20"/>
        <w:szCs w:val="20"/>
      </w:rPr>
      <w:t>WYKAZ  POSIEDZEŃ  KOMISJI  RADY  POWIATU</w:t>
    </w:r>
  </w:p>
  <w:p w:rsidR="0067732A" w:rsidRPr="00D337E3" w:rsidRDefault="0067732A" w:rsidP="0067732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W STYCZNIU 2018</w:t>
    </w:r>
    <w:r w:rsidRPr="00D337E3">
      <w:rPr>
        <w:rFonts w:ascii="Arial" w:hAnsi="Arial" w:cs="Arial"/>
        <w:b/>
        <w:i/>
        <w:sz w:val="20"/>
        <w:szCs w:val="20"/>
      </w:rPr>
      <w:t xml:space="preserve"> R.</w:t>
    </w:r>
  </w:p>
  <w:p w:rsidR="0067732A" w:rsidRDefault="006773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7089"/>
    <w:multiLevelType w:val="hybridMultilevel"/>
    <w:tmpl w:val="DE48E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375DE"/>
    <w:multiLevelType w:val="hybridMultilevel"/>
    <w:tmpl w:val="56A2F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B4F31"/>
    <w:multiLevelType w:val="hybridMultilevel"/>
    <w:tmpl w:val="165AF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D1E71"/>
    <w:multiLevelType w:val="hybridMultilevel"/>
    <w:tmpl w:val="08F4D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138C7"/>
    <w:multiLevelType w:val="hybridMultilevel"/>
    <w:tmpl w:val="B4F23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640AC"/>
    <w:multiLevelType w:val="hybridMultilevel"/>
    <w:tmpl w:val="91FCF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B68CD"/>
    <w:multiLevelType w:val="hybridMultilevel"/>
    <w:tmpl w:val="C44C1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B5F86"/>
    <w:multiLevelType w:val="hybridMultilevel"/>
    <w:tmpl w:val="44ACE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50E1D"/>
    <w:multiLevelType w:val="hybridMultilevel"/>
    <w:tmpl w:val="72709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70AF6"/>
    <w:multiLevelType w:val="hybridMultilevel"/>
    <w:tmpl w:val="AFF02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32A"/>
    <w:rsid w:val="0067732A"/>
    <w:rsid w:val="007106B1"/>
    <w:rsid w:val="007D1512"/>
    <w:rsid w:val="008B16F3"/>
    <w:rsid w:val="00911444"/>
    <w:rsid w:val="00B460CA"/>
    <w:rsid w:val="00C93940"/>
    <w:rsid w:val="00D71AD8"/>
    <w:rsid w:val="00D9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F3DF3"/>
  <w15:chartTrackingRefBased/>
  <w15:docId w15:val="{9521AC43-5213-46FE-AD86-4E4B82D6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732A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32A"/>
    <w:pPr>
      <w:ind w:left="720"/>
      <w:contextualSpacing/>
    </w:pPr>
  </w:style>
  <w:style w:type="table" w:styleId="Tabela-Siatka">
    <w:name w:val="Table Grid"/>
    <w:basedOn w:val="Standardowy"/>
    <w:uiPriority w:val="39"/>
    <w:rsid w:val="006773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77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732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77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3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0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Tatarek</dc:creator>
  <cp:keywords/>
  <dc:description/>
  <cp:lastModifiedBy>Ewa Tatarek</cp:lastModifiedBy>
  <cp:revision>9</cp:revision>
  <dcterms:created xsi:type="dcterms:W3CDTF">2017-12-19T09:39:00Z</dcterms:created>
  <dcterms:modified xsi:type="dcterms:W3CDTF">2018-01-02T09:07:00Z</dcterms:modified>
</cp:coreProperties>
</file>