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F" w:rsidRDefault="003E725F" w:rsidP="00A73D7F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Grodzisk Mazowiecki, dnia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................................r.</w:t>
      </w:r>
    </w:p>
    <w:p w:rsidR="003E725F" w:rsidRDefault="003E725F" w:rsidP="003E725F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725F" w:rsidRDefault="003E725F" w:rsidP="003E72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725F" w:rsidRDefault="003E725F" w:rsidP="003E7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3E725F" w:rsidRPr="00A73D7F" w:rsidRDefault="003E725F" w:rsidP="00A73D7F">
      <w:pPr>
        <w:spacing w:after="2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(imię i nazwisko/nazwa firmy)</w:t>
      </w:r>
    </w:p>
    <w:p w:rsidR="003E725F" w:rsidRDefault="003E725F" w:rsidP="003E7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</w:t>
      </w:r>
      <w:r w:rsidR="00A73D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3E725F" w:rsidRDefault="003E725F" w:rsidP="00A73D7F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(adres)</w:t>
      </w:r>
    </w:p>
    <w:p w:rsidR="003E725F" w:rsidRDefault="00A73D7F" w:rsidP="00A73D7F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3E725F" w:rsidRDefault="003E725F" w:rsidP="003E72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3E725F" w:rsidRPr="00A73D7F" w:rsidRDefault="003E725F" w:rsidP="00A73D7F">
      <w:pPr>
        <w:spacing w:after="48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(PESEL/REGON)        </w:t>
      </w:r>
    </w:p>
    <w:p w:rsidR="003E725F" w:rsidRPr="00A73D7F" w:rsidRDefault="003E725F" w:rsidP="00A73D7F">
      <w:pPr>
        <w:spacing w:after="36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28"/>
          <w:szCs w:val="36"/>
          <w:lang w:eastAsia="pl-PL"/>
        </w:rPr>
        <w:t>OŚWIADCZENIE</w:t>
      </w:r>
    </w:p>
    <w:p w:rsidR="003E725F" w:rsidRPr="00A73D7F" w:rsidRDefault="003E725F" w:rsidP="00A73D7F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Oświadczam, iż zgodnie z art. 74 ust. 2b Prawo o Ruchu Drogowym pojazd marki ……………………………  nr nadwozia …………………………………………………….. w okresie od tej rejestracji do dnia wydania dowodu rejestracyjnego nie na</w:t>
      </w:r>
      <w:r w:rsidR="00A73D7F">
        <w:rPr>
          <w:rFonts w:ascii="Times New Roman" w:eastAsia="Times New Roman" w:hAnsi="Times New Roman"/>
          <w:sz w:val="24"/>
          <w:szCs w:val="24"/>
          <w:lang w:eastAsia="pl-PL"/>
        </w:rPr>
        <w:t>stąpi zmiana własności pojazdu.</w:t>
      </w:r>
      <w:bookmarkStart w:id="0" w:name="_GoBack"/>
      <w:bookmarkEnd w:id="0"/>
    </w:p>
    <w:p w:rsidR="003E725F" w:rsidRDefault="003E725F" w:rsidP="003E725F">
      <w:pPr>
        <w:spacing w:after="0"/>
        <w:ind w:left="5664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</w:t>
      </w:r>
    </w:p>
    <w:p w:rsidR="003E725F" w:rsidRDefault="003E725F" w:rsidP="003E725F">
      <w:pPr>
        <w:spacing w:after="0"/>
        <w:ind w:left="5664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4"/>
          <w:szCs w:val="28"/>
          <w:lang w:eastAsia="pl-PL"/>
        </w:rPr>
        <w:t>podpis</w:t>
      </w:r>
    </w:p>
    <w:p w:rsidR="003E725F" w:rsidRDefault="003E725F" w:rsidP="00A73D7F">
      <w:pPr>
        <w:spacing w:after="600"/>
        <w:ind w:left="5664" w:firstLine="709"/>
        <w:rPr>
          <w:rFonts w:ascii="Times New Roman" w:eastAsia="Times New Roman" w:hAnsi="Times New Roman"/>
          <w:sz w:val="14"/>
          <w:szCs w:val="28"/>
          <w:lang w:eastAsia="pl-PL"/>
        </w:rPr>
      </w:pPr>
    </w:p>
    <w:p w:rsidR="00B4411D" w:rsidRPr="00A73D7F" w:rsidRDefault="003E725F" w:rsidP="00A73D7F">
      <w:pPr>
        <w:jc w:val="both"/>
        <w:rPr>
          <w:color w:val="FF0000"/>
          <w:sz w:val="20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Dokonano warunkowo rejestracji pojazdu z urzędu, Nr rej. ……………….. Data…………….</w:t>
      </w:r>
    </w:p>
    <w:sectPr w:rsidR="00B4411D" w:rsidRPr="00A7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F"/>
    <w:rsid w:val="003E725F"/>
    <w:rsid w:val="00A73D7F"/>
    <w:rsid w:val="00B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</cp:revision>
  <dcterms:created xsi:type="dcterms:W3CDTF">2022-06-17T10:23:00Z</dcterms:created>
  <dcterms:modified xsi:type="dcterms:W3CDTF">2022-07-11T10:12:00Z</dcterms:modified>
</cp:coreProperties>
</file>