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3"/>
        <w:gridCol w:w="3342"/>
      </w:tblGrid>
      <w:tr w:rsidR="00AF7E84" w:rsidRPr="008A53D1" w:rsidTr="009C5009">
        <w:trPr>
          <w:cantSplit/>
          <w:trHeight w:val="1090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E84" w:rsidRPr="008A53D1" w:rsidRDefault="00AF7E84" w:rsidP="00F12ED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AF7E84" w:rsidRPr="008A53D1" w:rsidRDefault="00AF7E84" w:rsidP="009C500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pl-PL"/>
              </w:rPr>
            </w:pPr>
            <w:r w:rsidRPr="008A53D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Rejestracja pojazdu sprowadzonego</w:t>
            </w:r>
            <w:r w:rsidRPr="008A53D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br/>
              <w:t xml:space="preserve"> z zagranicy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E84" w:rsidRPr="008A53D1" w:rsidRDefault="00AF7E84" w:rsidP="00CA407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AF7E84" w:rsidRPr="008A53D1" w:rsidRDefault="00AF7E84" w:rsidP="00CA407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8A53D1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32A353EF" wp14:editId="3ED7D569">
                  <wp:extent cx="1333500" cy="1552575"/>
                  <wp:effectExtent l="0" t="0" r="0" b="9525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E84" w:rsidRPr="008A53D1" w:rsidRDefault="00AF7E84" w:rsidP="00CA407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AF7E84" w:rsidRPr="008A53D1" w:rsidRDefault="00AF7E84" w:rsidP="00AF7E8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3"/>
      </w:tblGrid>
      <w:tr w:rsidR="00AF7E84" w:rsidRPr="008A53D1" w:rsidTr="00CA4074">
        <w:trPr>
          <w:trHeight w:val="400"/>
        </w:trPr>
        <w:tc>
          <w:tcPr>
            <w:tcW w:w="9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E84" w:rsidRPr="00AF7E84" w:rsidRDefault="00AF7E84" w:rsidP="00AF7E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 xml:space="preserve">WYMAGANE DOKUMENTY: </w:t>
            </w:r>
          </w:p>
          <w:p w:rsidR="00AF7E84" w:rsidRDefault="00AF7E84" w:rsidP="00CA40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wniosek,</w:t>
            </w:r>
          </w:p>
          <w:p w:rsidR="00AF7E84" w:rsidRPr="00AF7E84" w:rsidRDefault="00AF7E84" w:rsidP="00CA40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załączniki:</w:t>
            </w:r>
          </w:p>
          <w:p w:rsidR="00AF7E84" w:rsidRDefault="00AF7E84" w:rsidP="00CA4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 własności pojazdu oraz jego tłumaczenie przysięgłe,</w:t>
            </w:r>
          </w:p>
          <w:p w:rsidR="00AF7E84" w:rsidRDefault="00AF7E84" w:rsidP="00CA4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dowód rejestracyjny oraz jego tłumaczenie przysięgłe (przepis nie dotyczy dowodu rejestracyjnego wydanego przez właściwy organ państwa członkowskiego w zakresie zawierającym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oznaczenia kodów zastosowanych </w:t>
            </w:r>
            <w:r w:rsidRPr="00AF7E8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 dowodzie), w przypadku pojazdu sprowadzanego z terytorium państwa niebędącego państwem członkowskim zamiast dowodu rejestracyjnego, dopuszcza się przedstawienie innego dokumentu stwierdzającego rejestrację pojazdu, wydanego przez organ właściwy do rejestracji pojazdów w tym państwie,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dowód odprawy celnej przywozowej oraz jej tłumaczenie przysięgłe, jeżeli pojazd został sprowadzony z terytorium państwa niebędącego państwem członkowskim Unii Europejskiej i jest rejestrowany po raz pierwszy,</w:t>
            </w:r>
            <w:r>
              <w:t xml:space="preserve"> </w:t>
            </w:r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 adnotacja na dowodzie własności pojazdu określająca numer, nazwę organu i datę dokonania odprawy celnej,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7E84" w:rsidRDefault="00AF7E84" w:rsidP="00CA4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dokumentu potwierdzającego zapłatę akcyzy na terytorium kraju albo dokumentu potwierdzającego brak obowiązku zapłaty akcyzy na terytorium kraju albo zaświadczenia stwierdzającego zwolnienie od akcyzy, w rozumieniu przepisów o podatku akcyzowym, jeżeli samochód osobowy, pojazd rodzaju „samochodowy inny”, podrodzaj „czterokołowiec” (kategoria homologacyjna L7e) lub podrodzaj „czterokołowiec lekki” (kategoria homologacyjna L6e), samochód ciężarowy (kategoria homologacyjna N1), podrodzaj „furgon”, „furgon/podest”, „ciężarowo-osobowy”, „terenowy”, „wielozadaniowy” lub „van” lub samochód specjalny (kategoria homologacyjna M1 i N1), został sprowadzony z terytorium państwa członkowskiego Unii Europejskiej i jest rejestrowany po raz pierwszy,</w:t>
            </w:r>
          </w:p>
          <w:p w:rsidR="00AF7E84" w:rsidRDefault="00AF7E84" w:rsidP="00CA4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zaświadczenie o pozytywnym wyniku badania technicznego pojazdu, jeżeli jest wymagane albo dowód rejestracyjny pojazdu lub inny dokument wydany przez właściwy organ państwa członkowskiego, potwierdzający wykonanie oraz termin ważności badania technicznego,</w:t>
            </w:r>
          </w:p>
          <w:p w:rsidR="00AF7E84" w:rsidRPr="00AF7E84" w:rsidRDefault="00AF7E84" w:rsidP="00CA4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tablice rejestracyjne lub w przypadku braku tablic - oświadczenie,</w:t>
            </w:r>
          </w:p>
          <w:p w:rsidR="00AF7E84" w:rsidRPr="00AF7E84" w:rsidRDefault="00AF7E84" w:rsidP="00CA4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oświadczenia o dacie sprowadzenia pojazdu z terytorium państwa członkowskiego Unii Europejskiej bądź adnotacja w dowodzie własności wystawionym dla nabywcy potwierdzająca datę sprowadzenia pojazdu z terytorium państwa członkowskiego Unii Europejskiej,</w:t>
            </w:r>
          </w:p>
          <w:p w:rsidR="00AF7E84" w:rsidRDefault="00AF7E84" w:rsidP="00CA4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 potwierdzający udzielenie pełnomocnictwa, jeżeli w sprawie występuje pełnomocnik,</w:t>
            </w:r>
          </w:p>
          <w:p w:rsidR="00AF7E84" w:rsidRPr="00AF7E84" w:rsidRDefault="00AF7E84" w:rsidP="00CA4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wglądu: dowód tożsamości – w przypadku gdy właścicielem pojazdu jest osoba fizyczna, </w:t>
            </w:r>
          </w:p>
          <w:p w:rsidR="002768DE" w:rsidRPr="002768DE" w:rsidRDefault="00AF7E84" w:rsidP="002768DE">
            <w:pPr>
              <w:spacing w:after="240" w:line="240" w:lineRule="auto"/>
              <w:ind w:left="49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aktualny odpis z Krajowego Rejestru Sądowego – jeżeli właścicielem pojazdu jest osoba prawna.</w:t>
            </w:r>
          </w:p>
          <w:p w:rsidR="00AF7E84" w:rsidRPr="00AF7E84" w:rsidRDefault="00AF7E84" w:rsidP="00AF7E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 xml:space="preserve">PODSTAWA  PRAWNA: </w:t>
            </w:r>
          </w:p>
          <w:p w:rsidR="00AF7E84" w:rsidRDefault="00AF7E84" w:rsidP="00CA4074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ustawa z dnia 14 czerwca 1960r. - Kodeks postępowania administracyjnego (Dz.U. z 202</w:t>
            </w:r>
            <w:r w:rsidR="008114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r</w:t>
            </w:r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., poz. </w:t>
            </w:r>
            <w:r w:rsidR="008114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775 z </w:t>
            </w:r>
            <w:proofErr w:type="spellStart"/>
            <w:r w:rsidR="008114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="008114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zm.</w:t>
            </w:r>
            <w:r w:rsidR="00042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),</w:t>
            </w:r>
          </w:p>
          <w:p w:rsidR="00042BE9" w:rsidRDefault="00AF7E84" w:rsidP="00042BE9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ustawa z dnia 20 czerwca 1997r - Prawo o ruchu drogowym (Dz. U. z 202</w:t>
            </w:r>
            <w:r w:rsidR="008114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 </w:t>
            </w:r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r., poz. </w:t>
            </w:r>
            <w:r w:rsidR="008114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1047</w:t>
            </w:r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AF7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zm.)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042BE9" w:rsidRDefault="00042BE9" w:rsidP="00042BE9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2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rozporządzenia Ministra Infrastruktury z dnia 31 sierpnia 2022r. w sprawie rejestracji i oznaczania pojazdów, wymagań dla tablic rejestracyjnych oraz wzorów innych dokumentów związanych z rejestracją pojazdów (Dz. U. z 2022r., poz. 1847),</w:t>
            </w:r>
          </w:p>
          <w:p w:rsidR="006C70C8" w:rsidRDefault="00042BE9" w:rsidP="006C70C8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2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rozporządzenie Ministra Infrastruktury z dnia 31 sierpnia 2022 r. w sprawie szczegółowych czynności organów w sprawach związanych z dopuszczeniem pojazdu do ruchu oraz wzorów dokumentów w tych sprawach (Dz. U. z 2022 r., poz. 1849),</w:t>
            </w:r>
          </w:p>
          <w:p w:rsidR="006C70C8" w:rsidRDefault="006C70C8" w:rsidP="006C70C8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rozporządzenie Ministra Infrastruktury z dnia 04 sierpnia 2022 r. w sprawie wysokości opłat za wydanie dowodu rejestracyjnego, pozwolenia czasowego, zalegalizowanych tablic (tablicy) rejestracyjnych oraz ich wtórników (Dz. U. z 2022 r., poz. 1848),</w:t>
            </w:r>
          </w:p>
          <w:p w:rsidR="00AF7E84" w:rsidRPr="006C70C8" w:rsidRDefault="00AF7E84" w:rsidP="006C70C8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ustawa z dnia 16 listopada 2006 r. o opłacie skarbowej (</w:t>
            </w:r>
            <w:r w:rsidRPr="006C70C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Dz. U. z 20</w:t>
            </w:r>
            <w:r w:rsidR="008114FE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22</w:t>
            </w:r>
            <w:r w:rsidRPr="006C70C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r., poz. </w:t>
            </w:r>
            <w:r w:rsidR="008114FE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2142</w:t>
            </w:r>
            <w:r w:rsidRPr="006C70C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C70C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6C70C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. zm.</w:t>
            </w:r>
            <w:r w:rsidRPr="006C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).</w:t>
            </w:r>
          </w:p>
          <w:p w:rsidR="002768DE" w:rsidRPr="002768DE" w:rsidRDefault="002768DE" w:rsidP="002768DE">
            <w:pPr>
              <w:pStyle w:val="Akapitzlist"/>
              <w:tabs>
                <w:tab w:val="left" w:pos="155"/>
              </w:tabs>
              <w:spacing w:after="240" w:line="240" w:lineRule="auto"/>
              <w:ind w:left="3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F7E84" w:rsidRPr="002768DE" w:rsidRDefault="00AF7E84" w:rsidP="002768DE">
            <w:pPr>
              <w:pStyle w:val="Akapitzlist"/>
              <w:numPr>
                <w:ilvl w:val="0"/>
                <w:numId w:val="6"/>
              </w:numPr>
              <w:spacing w:after="240" w:line="240" w:lineRule="auto"/>
              <w:ind w:left="358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 xml:space="preserve">OPŁATY: </w:t>
            </w:r>
          </w:p>
          <w:tbl>
            <w:tblPr>
              <w:tblStyle w:val="Tabela-Siatka"/>
              <w:tblW w:w="0" w:type="auto"/>
              <w:tblInd w:w="1910" w:type="dxa"/>
              <w:tblLayout w:type="fixed"/>
              <w:tblLook w:val="04A0" w:firstRow="1" w:lastRow="0" w:firstColumn="1" w:lastColumn="0" w:noHBand="0" w:noVBand="1"/>
            </w:tblPr>
            <w:tblGrid>
              <w:gridCol w:w="2674"/>
              <w:gridCol w:w="2712"/>
            </w:tblGrid>
            <w:tr w:rsidR="00AF7E84" w:rsidRPr="00D67037" w:rsidTr="00CA4074"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E84" w:rsidRPr="00D67037" w:rsidRDefault="00AF7E84" w:rsidP="00CA407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D6703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Rodzaj pojazdu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E84" w:rsidRPr="00D67037" w:rsidRDefault="00AF7E84" w:rsidP="00CA407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D6703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Wysokość opłaty (zł)</w:t>
                  </w:r>
                </w:p>
              </w:tc>
            </w:tr>
            <w:tr w:rsidR="00AF7E84" w:rsidRPr="00D67037" w:rsidTr="00CA4074">
              <w:trPr>
                <w:trHeight w:val="950"/>
              </w:trPr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F7E84" w:rsidRPr="00D67037" w:rsidRDefault="00AF7E84" w:rsidP="00CA407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D6703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samochód osobowy</w:t>
                  </w:r>
                </w:p>
                <w:p w:rsidR="00AF7E84" w:rsidRPr="00D67037" w:rsidRDefault="00AF7E84" w:rsidP="00CA407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D6703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samochód ciężarowy</w:t>
                  </w:r>
                </w:p>
                <w:p w:rsidR="00AF7E84" w:rsidRPr="00D67037" w:rsidRDefault="00AF7E84" w:rsidP="00CA407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D6703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ciągnik samochodowy</w:t>
                  </w:r>
                </w:p>
                <w:p w:rsidR="00AF7E84" w:rsidRPr="00D67037" w:rsidRDefault="00AF7E84" w:rsidP="00CA407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D6703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autobus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E84" w:rsidRPr="00D67037" w:rsidRDefault="00AF7E84" w:rsidP="00CA407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AF7E84" w:rsidRPr="00D67037" w:rsidRDefault="008114FE" w:rsidP="00CA407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160</w:t>
                  </w:r>
                </w:p>
              </w:tc>
            </w:tr>
            <w:tr w:rsidR="000469C3" w:rsidRPr="008A53D1" w:rsidTr="000469C3">
              <w:trPr>
                <w:trHeight w:val="920"/>
              </w:trPr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469C3" w:rsidRPr="00D67037" w:rsidRDefault="000469C3" w:rsidP="000469C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D6703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motocykl</w:t>
                  </w:r>
                </w:p>
                <w:p w:rsidR="000469C3" w:rsidRPr="00D67037" w:rsidRDefault="000469C3" w:rsidP="00CA407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D6703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ciągnik rolniczy, </w:t>
                  </w:r>
                </w:p>
                <w:p w:rsidR="000469C3" w:rsidRPr="00D67037" w:rsidRDefault="000469C3" w:rsidP="00CA407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D6703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naczepa</w:t>
                  </w:r>
                </w:p>
                <w:p w:rsidR="000469C3" w:rsidRPr="00D67037" w:rsidRDefault="000469C3" w:rsidP="00CA407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D6703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przyczepa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9C3" w:rsidRPr="00D67037" w:rsidRDefault="008114FE" w:rsidP="000469C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120</w:t>
                  </w:r>
                </w:p>
              </w:tc>
            </w:tr>
            <w:tr w:rsidR="00AF7E84" w:rsidRPr="008A53D1" w:rsidTr="00CA4074"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E84" w:rsidRPr="00D67037" w:rsidRDefault="00AF7E84" w:rsidP="00CA407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D6703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motorower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E84" w:rsidRPr="00D67037" w:rsidRDefault="008114FE" w:rsidP="00CA407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110</w:t>
                  </w:r>
                </w:p>
              </w:tc>
            </w:tr>
          </w:tbl>
          <w:p w:rsidR="00AF7E84" w:rsidRPr="008A53D1" w:rsidRDefault="00AF7E84" w:rsidP="00CA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pl-PL"/>
              </w:rPr>
            </w:pPr>
          </w:p>
          <w:p w:rsidR="007F5EFD" w:rsidRPr="001770B3" w:rsidRDefault="007F5EFD" w:rsidP="007F5EFD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70B3">
              <w:rPr>
                <w:rFonts w:ascii="Times New Roman" w:hAnsi="Times New Roman"/>
                <w:bCs/>
                <w:sz w:val="20"/>
                <w:szCs w:val="20"/>
              </w:rPr>
              <w:t xml:space="preserve">Opłaty </w:t>
            </w:r>
            <w:r w:rsidRPr="001770B3">
              <w:rPr>
                <w:rFonts w:ascii="Times New Roman" w:hAnsi="Times New Roman"/>
                <w:sz w:val="20"/>
                <w:szCs w:val="20"/>
              </w:rPr>
              <w:t xml:space="preserve">należy wnieść </w:t>
            </w:r>
            <w:r w:rsidRPr="001770B3">
              <w:rPr>
                <w:rFonts w:ascii="Times New Roman" w:hAnsi="Times New Roman"/>
                <w:bCs/>
                <w:sz w:val="20"/>
                <w:szCs w:val="20"/>
              </w:rPr>
              <w:t xml:space="preserve">w kasie Starostwa </w:t>
            </w:r>
            <w:r w:rsidRPr="001770B3">
              <w:rPr>
                <w:rFonts w:ascii="Times New Roman" w:hAnsi="Times New Roman"/>
                <w:sz w:val="20"/>
                <w:szCs w:val="20"/>
              </w:rPr>
              <w:t xml:space="preserve">lub na </w:t>
            </w:r>
            <w:r w:rsidRPr="001770B3">
              <w:rPr>
                <w:rFonts w:ascii="Times New Roman" w:hAnsi="Times New Roman"/>
                <w:bCs/>
                <w:sz w:val="20"/>
                <w:szCs w:val="20"/>
              </w:rPr>
              <w:t>konto</w:t>
            </w:r>
            <w:r w:rsidRPr="001770B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770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35 1240 6973 1111 0010 8249 9863.</w:t>
            </w:r>
          </w:p>
          <w:p w:rsidR="007F5EFD" w:rsidRPr="000455B5" w:rsidRDefault="007F5EFD" w:rsidP="007F5EFD">
            <w:pPr>
              <w:tabs>
                <w:tab w:val="num" w:pos="720"/>
              </w:tabs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1770B3">
              <w:rPr>
                <w:rFonts w:ascii="Times New Roman" w:hAnsi="Times New Roman"/>
                <w:bCs/>
                <w:sz w:val="20"/>
                <w:szCs w:val="20"/>
              </w:rPr>
              <w:t xml:space="preserve">Opłatę skarbową </w:t>
            </w:r>
            <w:r w:rsidRPr="001770B3">
              <w:rPr>
                <w:rFonts w:ascii="Times New Roman" w:hAnsi="Times New Roman"/>
                <w:sz w:val="20"/>
                <w:szCs w:val="20"/>
              </w:rPr>
              <w:t xml:space="preserve">w kwocie 17,00 zł za złożenie dokumentu stwierdzającego udzielenie pełnomocnictwa </w:t>
            </w:r>
            <w:r>
              <w:rPr>
                <w:rFonts w:ascii="Times New Roman" w:hAnsi="Times New Roman"/>
                <w:sz w:val="20"/>
                <w:szCs w:val="20"/>
              </w:rPr>
              <w:t>należy</w:t>
            </w:r>
            <w:r w:rsidRPr="001770B3">
              <w:rPr>
                <w:rFonts w:ascii="Times New Roman" w:hAnsi="Times New Roman"/>
                <w:sz w:val="20"/>
                <w:szCs w:val="20"/>
              </w:rPr>
              <w:t xml:space="preserve"> dokonać </w:t>
            </w:r>
            <w:r w:rsidRPr="001770B3">
              <w:rPr>
                <w:rFonts w:ascii="Times New Roman" w:hAnsi="Times New Roman"/>
                <w:bCs/>
                <w:sz w:val="20"/>
                <w:szCs w:val="20"/>
              </w:rPr>
              <w:t>na konto Urzęd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1770B3">
              <w:rPr>
                <w:rFonts w:ascii="Times New Roman" w:hAnsi="Times New Roman"/>
                <w:bCs/>
                <w:sz w:val="20"/>
                <w:szCs w:val="20"/>
              </w:rPr>
              <w:t xml:space="preserve"> Miasta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</w:t>
            </w:r>
            <w:r w:rsidRPr="001770B3">
              <w:rPr>
                <w:rFonts w:ascii="Times New Roman" w:hAnsi="Times New Roman"/>
                <w:bCs/>
                <w:sz w:val="20"/>
                <w:szCs w:val="20"/>
              </w:rPr>
              <w:t xml:space="preserve"> Grodzisk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1770B3">
              <w:rPr>
                <w:rFonts w:ascii="Times New Roman" w:hAnsi="Times New Roman"/>
                <w:bCs/>
                <w:sz w:val="20"/>
                <w:szCs w:val="20"/>
              </w:rPr>
              <w:t xml:space="preserve"> Mazowiecki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1770B3">
              <w:rPr>
                <w:rFonts w:ascii="Times New Roman" w:hAnsi="Times New Roman"/>
                <w:bCs/>
                <w:sz w:val="20"/>
                <w:szCs w:val="20"/>
              </w:rPr>
              <w:t>, nr: 61 1240 6348 1111 0010 4058 8264,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przelewem,</w:t>
            </w:r>
            <w:r w:rsidRPr="001770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0B3">
              <w:rPr>
                <w:rFonts w:ascii="Times New Roman" w:hAnsi="Times New Roman"/>
                <w:sz w:val="20"/>
                <w:szCs w:val="20"/>
              </w:rPr>
              <w:t xml:space="preserve">bezpośrednio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kasie tego urzędu lub w kasie Starostwa</w:t>
            </w:r>
            <w:r w:rsidRPr="001770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F7E84" w:rsidRPr="00AF7E84" w:rsidRDefault="00AF7E84" w:rsidP="00AF7E84">
            <w:pPr>
              <w:pStyle w:val="Akapitzlist"/>
              <w:numPr>
                <w:ilvl w:val="0"/>
                <w:numId w:val="8"/>
              </w:numPr>
              <w:tabs>
                <w:tab w:val="left" w:pos="356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MIEJSCE  ZŁOŻENIA  DOKUMENTU  I   ODBIORU:</w:t>
            </w:r>
          </w:p>
          <w:p w:rsidR="007F5EFD" w:rsidRPr="001770B3" w:rsidRDefault="007F5EFD" w:rsidP="007F5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70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Wydział  Komunikacji Starostwa Powiatu Grodziskiego, ul. Daleka 11a, 05–825  Grodzisk Mazowiecki:</w:t>
            </w:r>
          </w:p>
          <w:p w:rsidR="007F5EFD" w:rsidRPr="00CB3A4F" w:rsidRDefault="007F5EFD" w:rsidP="007F5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parter, </w:t>
            </w:r>
            <w:r w:rsidRPr="00CB3A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pokój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Pr="00CB3A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6, 7, 8, 9, 10 - po wcześniejszym pobraniu numerka lub po umówieniu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przez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CB3A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stronie </w:t>
            </w:r>
            <w:hyperlink r:id="rId6" w:history="1">
              <w:r w:rsidRPr="00CB3A4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pl-PL"/>
                </w:rPr>
                <w:t>https://bezkolejki.eu/spgrodziskmaz</w:t>
              </w:r>
            </w:hyperlink>
            <w:r w:rsidRPr="00CB3A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2768DE" w:rsidRPr="002768DE" w:rsidRDefault="002768DE" w:rsidP="002768DE">
            <w:pPr>
              <w:pStyle w:val="Akapitzlist"/>
              <w:spacing w:after="240" w:line="240" w:lineRule="auto"/>
              <w:ind w:left="3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F7E84" w:rsidRPr="00AF7E84" w:rsidRDefault="00AF7E84" w:rsidP="00AF7E8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JEDNOSTKA  ODPOWIEDZIALNA:</w:t>
            </w:r>
          </w:p>
          <w:p w:rsidR="00AF7E84" w:rsidRPr="00DC61F5" w:rsidRDefault="00AF7E84" w:rsidP="002768DE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1F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Wydział Komunikacji Starostwa Powiatu Grodziskiego (tel. 22  755 55 16, 22 100 25 56).</w:t>
            </w:r>
          </w:p>
          <w:p w:rsidR="00AF7E84" w:rsidRPr="00AF7E84" w:rsidRDefault="00AF7E84" w:rsidP="00AF7E8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6" w:hanging="3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 xml:space="preserve">TERMIN  ODPOWIEDZI: </w:t>
            </w:r>
          </w:p>
          <w:p w:rsidR="00AF7E84" w:rsidRPr="00DC61F5" w:rsidRDefault="001E11C4" w:rsidP="00CA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="00AF7E84" w:rsidRPr="00DC61F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iezwłocznie – sprawy nie wymagające zbierania dowodów, informacji lub wyjaśnień, </w:t>
            </w:r>
          </w:p>
          <w:p w:rsidR="00AF7E84" w:rsidRPr="00DC61F5" w:rsidRDefault="00AF7E84" w:rsidP="00CA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1F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1 miesiąca – sprawy wymagające postępowania wyjaśniającego, </w:t>
            </w:r>
          </w:p>
          <w:p w:rsidR="00AF7E84" w:rsidRDefault="00AF7E84" w:rsidP="002768DE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1F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2 miesięcy – sprawy szczególnie skomplikowane.</w:t>
            </w:r>
          </w:p>
          <w:p w:rsidR="00AF7E84" w:rsidRPr="00AF7E84" w:rsidRDefault="00AF7E84" w:rsidP="00AF7E8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 w:rsidRPr="00AF7E8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TRYB  ODWOŁAWCZY:</w:t>
            </w:r>
          </w:p>
          <w:p w:rsidR="00AF7E84" w:rsidRPr="00DC61F5" w:rsidRDefault="00AF7E84" w:rsidP="00CA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1F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Samorządowe Kolegium Odwoławcze w Warszawie (ul. Obozowa 57, 01-161 Warszawa), w terminie 14 dni</w:t>
            </w:r>
          </w:p>
          <w:p w:rsidR="00AF7E84" w:rsidRPr="00DC61F5" w:rsidRDefault="00AF7E84" w:rsidP="002768DE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1F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 daty otrzymania decyzji za pośrednictwem Starosty Grodziskiego. </w:t>
            </w:r>
          </w:p>
          <w:p w:rsidR="00AF7E84" w:rsidRPr="007F5EFD" w:rsidRDefault="00AF7E84" w:rsidP="007F5EF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7F5EF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 xml:space="preserve">ZAŁĄCZNIKI: </w:t>
            </w:r>
          </w:p>
          <w:p w:rsidR="00AF7E84" w:rsidRPr="00DC61F5" w:rsidRDefault="007F5EFD" w:rsidP="007F5EFD">
            <w:pPr>
              <w:spacing w:line="72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wniosek, pełnomocnictwo, oświadczenia.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056"/>
            </w:tblGrid>
            <w:tr w:rsidR="00AF7E84" w:rsidRPr="00DC61F5" w:rsidTr="00CA4074">
              <w:tc>
                <w:tcPr>
                  <w:tcW w:w="3056" w:type="dxa"/>
                  <w:hideMark/>
                </w:tcPr>
                <w:p w:rsidR="00AF7E84" w:rsidRPr="00DC61F5" w:rsidRDefault="00AF7E84" w:rsidP="00CA4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DC61F5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Opracowała</w:t>
                  </w:r>
                </w:p>
              </w:tc>
              <w:tc>
                <w:tcPr>
                  <w:tcW w:w="3056" w:type="dxa"/>
                  <w:hideMark/>
                </w:tcPr>
                <w:p w:rsidR="00AF7E84" w:rsidRPr="00DC61F5" w:rsidRDefault="008C1B53" w:rsidP="00CA4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Sprawdził</w:t>
                  </w:r>
                </w:p>
              </w:tc>
              <w:tc>
                <w:tcPr>
                  <w:tcW w:w="3056" w:type="dxa"/>
                  <w:hideMark/>
                </w:tcPr>
                <w:p w:rsidR="00AF7E84" w:rsidRPr="00DC61F5" w:rsidRDefault="00AF7E84" w:rsidP="00CA4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DC61F5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Zatwierdził</w:t>
                  </w:r>
                </w:p>
              </w:tc>
            </w:tr>
            <w:tr w:rsidR="00AF7E84" w:rsidRPr="00DC61F5" w:rsidTr="00CA4074">
              <w:tc>
                <w:tcPr>
                  <w:tcW w:w="3056" w:type="dxa"/>
                  <w:hideMark/>
                </w:tcPr>
                <w:p w:rsidR="00AF7E84" w:rsidRPr="00DC61F5" w:rsidRDefault="00AF7E84" w:rsidP="00811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</w:pPr>
                  <w:r w:rsidRPr="00DC61F5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 xml:space="preserve">Agnieszka </w:t>
                  </w:r>
                  <w:r w:rsidR="008114FE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>Zielińska</w:t>
                  </w:r>
                </w:p>
              </w:tc>
              <w:tc>
                <w:tcPr>
                  <w:tcW w:w="3056" w:type="dxa"/>
                  <w:hideMark/>
                </w:tcPr>
                <w:p w:rsidR="00AF7E84" w:rsidRPr="00DC61F5" w:rsidRDefault="008C1B53" w:rsidP="00CA4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 xml:space="preserve">Kamil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>Olton</w:t>
                  </w:r>
                  <w:proofErr w:type="spellEnd"/>
                </w:p>
              </w:tc>
              <w:tc>
                <w:tcPr>
                  <w:tcW w:w="3056" w:type="dxa"/>
                  <w:hideMark/>
                </w:tcPr>
                <w:p w:rsidR="00AF7E84" w:rsidRPr="00DC61F5" w:rsidRDefault="00AF7E84" w:rsidP="00CA4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</w:pPr>
                  <w:r w:rsidRPr="00DC61F5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 xml:space="preserve">Marek </w:t>
                  </w:r>
                  <w:proofErr w:type="spellStart"/>
                  <w:r w:rsidRPr="00DC61F5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>Wieżbicki</w:t>
                  </w:r>
                  <w:proofErr w:type="spellEnd"/>
                </w:p>
              </w:tc>
            </w:tr>
            <w:tr w:rsidR="00AF7E84" w:rsidRPr="00DC61F5" w:rsidTr="00CA4074">
              <w:tc>
                <w:tcPr>
                  <w:tcW w:w="3056" w:type="dxa"/>
                  <w:hideMark/>
                </w:tcPr>
                <w:p w:rsidR="00AF7E84" w:rsidRPr="00DC61F5" w:rsidRDefault="00AF7E84" w:rsidP="00CA4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</w:pPr>
                  <w:r w:rsidRPr="00DC61F5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AF7E84" w:rsidRPr="00DC61F5" w:rsidRDefault="008C1B53" w:rsidP="00CA4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 xml:space="preserve">Zastępca </w:t>
                  </w:r>
                  <w:r w:rsidR="00AF7E84" w:rsidRPr="00DC61F5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>Naczelnik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>a</w:t>
                  </w:r>
                  <w:r w:rsidR="00AF7E84" w:rsidRPr="00DC61F5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 xml:space="preserve"> Wydziału Komunikacji</w:t>
                  </w:r>
                </w:p>
              </w:tc>
              <w:tc>
                <w:tcPr>
                  <w:tcW w:w="3056" w:type="dxa"/>
                  <w:hideMark/>
                </w:tcPr>
                <w:p w:rsidR="00AF7E84" w:rsidRPr="00DC61F5" w:rsidRDefault="00AF7E84" w:rsidP="00CA4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</w:pPr>
                  <w:r w:rsidRPr="00DC61F5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>Starosta</w:t>
                  </w:r>
                </w:p>
              </w:tc>
            </w:tr>
            <w:tr w:rsidR="00AF7E84" w:rsidRPr="008A53D1" w:rsidTr="00CA4074">
              <w:tc>
                <w:tcPr>
                  <w:tcW w:w="3056" w:type="dxa"/>
                </w:tcPr>
                <w:p w:rsidR="00AF7E84" w:rsidRPr="008A53D1" w:rsidRDefault="00AF7E84" w:rsidP="00CA4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56" w:type="dxa"/>
                </w:tcPr>
                <w:p w:rsidR="00AF7E84" w:rsidRPr="008A53D1" w:rsidRDefault="00AF7E84" w:rsidP="00CA4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56" w:type="dxa"/>
                </w:tcPr>
                <w:p w:rsidR="00AF7E84" w:rsidRPr="008A53D1" w:rsidRDefault="00AF7E84" w:rsidP="00CA407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  <w:p w:rsidR="00AF7E84" w:rsidRPr="008A53D1" w:rsidRDefault="008C1B53" w:rsidP="00CA40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03.07</w:t>
                  </w:r>
                  <w:bookmarkStart w:id="0" w:name="_GoBack"/>
                  <w:bookmarkEnd w:id="0"/>
                  <w:r w:rsidR="008114FE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.2023</w:t>
                  </w:r>
                  <w:r w:rsidR="00AF7E84" w:rsidRPr="00D44BD0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r.</w:t>
                  </w:r>
                </w:p>
              </w:tc>
            </w:tr>
          </w:tbl>
          <w:p w:rsidR="00AF7E84" w:rsidRPr="008A53D1" w:rsidRDefault="00AF7E84" w:rsidP="00CA407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AF7E84" w:rsidRPr="008A53D1" w:rsidRDefault="00AF7E84" w:rsidP="00AF7E8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A6F65" w:rsidRDefault="009A6F65"/>
    <w:sectPr w:rsidR="009A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04E7"/>
    <w:multiLevelType w:val="hybridMultilevel"/>
    <w:tmpl w:val="8D58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69C0"/>
    <w:multiLevelType w:val="hybridMultilevel"/>
    <w:tmpl w:val="7B26DCCE"/>
    <w:lvl w:ilvl="0" w:tplc="B1686F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7E26"/>
    <w:multiLevelType w:val="hybridMultilevel"/>
    <w:tmpl w:val="A8402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D19"/>
    <w:multiLevelType w:val="hybridMultilevel"/>
    <w:tmpl w:val="BC7454CE"/>
    <w:lvl w:ilvl="0" w:tplc="60A034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C29D1"/>
    <w:multiLevelType w:val="hybridMultilevel"/>
    <w:tmpl w:val="D1DA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C7664"/>
    <w:multiLevelType w:val="hybridMultilevel"/>
    <w:tmpl w:val="594AE8D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5E47A2D"/>
    <w:multiLevelType w:val="hybridMultilevel"/>
    <w:tmpl w:val="DA96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4F3A"/>
    <w:multiLevelType w:val="hybridMultilevel"/>
    <w:tmpl w:val="011E29F0"/>
    <w:lvl w:ilvl="0" w:tplc="ABAC50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0693F"/>
    <w:multiLevelType w:val="hybridMultilevel"/>
    <w:tmpl w:val="C9262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E396E"/>
    <w:multiLevelType w:val="hybridMultilevel"/>
    <w:tmpl w:val="83363FD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7115381"/>
    <w:multiLevelType w:val="hybridMultilevel"/>
    <w:tmpl w:val="812AA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86"/>
    <w:multiLevelType w:val="hybridMultilevel"/>
    <w:tmpl w:val="CAACA8EA"/>
    <w:lvl w:ilvl="0" w:tplc="9D286F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55825"/>
    <w:multiLevelType w:val="hybridMultilevel"/>
    <w:tmpl w:val="CA12C2B4"/>
    <w:lvl w:ilvl="0" w:tplc="F7D2F0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21382"/>
    <w:multiLevelType w:val="hybridMultilevel"/>
    <w:tmpl w:val="3C92FD4E"/>
    <w:lvl w:ilvl="0" w:tplc="08DEA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6302D"/>
    <w:multiLevelType w:val="hybridMultilevel"/>
    <w:tmpl w:val="F3A0001E"/>
    <w:lvl w:ilvl="0" w:tplc="F94C65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F28C5"/>
    <w:multiLevelType w:val="hybridMultilevel"/>
    <w:tmpl w:val="830E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C1D2E"/>
    <w:multiLevelType w:val="hybridMultilevel"/>
    <w:tmpl w:val="CA12C2B4"/>
    <w:lvl w:ilvl="0" w:tplc="F7D2F0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40BC"/>
    <w:multiLevelType w:val="hybridMultilevel"/>
    <w:tmpl w:val="6956A6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9"/>
  </w:num>
  <w:num w:numId="5">
    <w:abstractNumId w:val="12"/>
  </w:num>
  <w:num w:numId="6">
    <w:abstractNumId w:val="1"/>
  </w:num>
  <w:num w:numId="7">
    <w:abstractNumId w:val="10"/>
  </w:num>
  <w:num w:numId="8">
    <w:abstractNumId w:val="14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15"/>
  </w:num>
  <w:num w:numId="14">
    <w:abstractNumId w:val="0"/>
  </w:num>
  <w:num w:numId="15">
    <w:abstractNumId w:val="13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84"/>
    <w:rsid w:val="00042BE9"/>
    <w:rsid w:val="000469C3"/>
    <w:rsid w:val="001E11C4"/>
    <w:rsid w:val="002768DE"/>
    <w:rsid w:val="0056013C"/>
    <w:rsid w:val="006C70C8"/>
    <w:rsid w:val="007F5EFD"/>
    <w:rsid w:val="008114FE"/>
    <w:rsid w:val="008C1B53"/>
    <w:rsid w:val="0096293F"/>
    <w:rsid w:val="009A6F65"/>
    <w:rsid w:val="009C5009"/>
    <w:rsid w:val="00AF7E84"/>
    <w:rsid w:val="00C53D2F"/>
    <w:rsid w:val="00D44BD0"/>
    <w:rsid w:val="00F1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7A5EA-E7EA-4D67-916C-2DB62BC2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E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E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7E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E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zkolejki.eu/spgrodziskm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750</Words>
  <Characters>4501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17</cp:revision>
  <dcterms:created xsi:type="dcterms:W3CDTF">2022-06-17T10:13:00Z</dcterms:created>
  <dcterms:modified xsi:type="dcterms:W3CDTF">2023-06-27T09:16:00Z</dcterms:modified>
</cp:coreProperties>
</file>