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AF" w:rsidRPr="00D772AF" w:rsidRDefault="00D772AF" w:rsidP="00D77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77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DYŻURY SPECJALISTYCZNE – KOMUNIKAT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W dniu  1 stycznia 2022 roku  w ramach systemu nieodpłatnej pomocy uruchomiony został projekt punktów specjalistycznych, w których odbywają się dyżury specjalistyczne w dedykowanych punktach w całej Polsce.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Jeżeli potrzebujesz porady specjalisty z jednej ze wskazanych na liście dziedzin, możesz zarejestrować się na wybrany dyżur specjalistyczny - niezależnie od swojego miejsca zamieszkania.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Jeżeli nie możesz skorzystać z porady stacjonarnie – umów się na wizytę zdalną (czyli przy użyciu środków porozumiewania się na odległość takich jak telefon lub komunikator internetowy). Lista wspomnianych dziedzin i punktów została dodana w załączniku.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 xml:space="preserve">W celu umówienia wizyty możesz skorzystać ze strony do zapisów </w:t>
      </w:r>
      <w:hyperlink r:id="rId5" w:history="1">
        <w:r w:rsidRPr="00D772AF">
          <w:rPr>
            <w:rFonts w:ascii="Lato" w:eastAsia="Times New Roman" w:hAnsi="Lato" w:cs="Times New Roman"/>
            <w:color w:val="0000FF"/>
            <w:sz w:val="27"/>
            <w:szCs w:val="27"/>
            <w:u w:val="single"/>
            <w:lang w:eastAsia="pl-PL"/>
          </w:rPr>
          <w:t>https://np.ms.gov.pl/zapisy</w:t>
        </w:r>
      </w:hyperlink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, lub odszukaj na stronie internetowej właściwego powiatu numer do zapisów telefonicznych albo odpowiedni adres e-mail.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Jeżeli jesteś wykonawcą pomocy i jesteś specjalistą we wskazanych dziedzinach i chcesz podzielić się swoją wiedzą i doświadczeniem z beneficjentami spoza swojego powiatu – skontaktuj się z właściwym Starostą lub Ministerstwem Sprawiedliwości i utwórz kolejny dyżur specjalistyczny.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 xml:space="preserve">W razie pytań związanych z programem skontaktuj się </w:t>
      </w:r>
      <w:r w:rsidRPr="00D772AF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 xml:space="preserve">z osobą odpowiedzialną za projekt w Departamencie Strategii i Funduszy Europejskich: Marcinem Noskowskim (nr tel. 538-623-553, </w:t>
      </w:r>
      <w:r w:rsidRPr="00D772AF">
        <w:rPr>
          <w:rFonts w:ascii="Lato" w:eastAsia="Times New Roman" w:hAnsi="Lato" w:cs="Times New Roman"/>
          <w:color w:val="0000FF"/>
          <w:sz w:val="27"/>
          <w:szCs w:val="27"/>
          <w:lang w:eastAsia="pl-PL"/>
        </w:rPr>
        <w:t>Marcin.Noskowski@ms.gov.pl</w:t>
      </w:r>
      <w:r w:rsidRPr="00D772AF">
        <w:rPr>
          <w:rFonts w:ascii="Lato" w:eastAsia="Times New Roman" w:hAnsi="Lato" w:cs="Times New Roman"/>
          <w:color w:val="000000"/>
          <w:sz w:val="27"/>
          <w:szCs w:val="27"/>
          <w:lang w:eastAsia="pl-PL"/>
        </w:rPr>
        <w:t>).</w:t>
      </w:r>
    </w:p>
    <w:p w:rsidR="00D772AF" w:rsidRPr="00D772AF" w:rsidRDefault="00D772AF" w:rsidP="00D7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 xml:space="preserve">Aktualną listę dyżurów specjalistycznych na rok 2022 znajdziesz pod adresem  </w:t>
      </w:r>
      <w:r w:rsidRPr="00D772AF">
        <w:rPr>
          <w:rFonts w:ascii="Lato" w:eastAsia="Times New Roman" w:hAnsi="Lato" w:cs="Times New Roman"/>
          <w:color w:val="0000FF"/>
          <w:sz w:val="27"/>
          <w:szCs w:val="27"/>
          <w:lang w:eastAsia="pl-PL"/>
        </w:rPr>
        <w:t>https://np.ms.gov.pl/aktualnosci/Komunikat,54</w:t>
      </w:r>
      <w:r w:rsidRPr="00D772AF">
        <w:rPr>
          <w:rFonts w:ascii="Lato" w:eastAsia="Times New Roman" w:hAnsi="Lato" w:cs="Times New Roman"/>
          <w:sz w:val="27"/>
          <w:szCs w:val="27"/>
          <w:lang w:eastAsia="pl-PL"/>
        </w:rPr>
        <w:t>.</w:t>
      </w:r>
      <w:bookmarkStart w:id="0" w:name="_GoBack"/>
      <w:bookmarkEnd w:id="0"/>
    </w:p>
    <w:p w:rsidR="00D772AF" w:rsidRPr="00A02919" w:rsidRDefault="00D772AF" w:rsidP="00D772AF">
      <w:pPr>
        <w:pStyle w:val="Nagwek1"/>
        <w:jc w:val="center"/>
        <w:rPr>
          <w:b/>
          <w:bCs/>
        </w:rPr>
      </w:pPr>
      <w:r w:rsidRPr="00A02919">
        <w:rPr>
          <w:b/>
          <w:bCs/>
        </w:rPr>
        <w:t>Dyżury specjalistyczne - lista</w:t>
      </w:r>
    </w:p>
    <w:p w:rsidR="00D772AF" w:rsidRPr="006E35E9" w:rsidRDefault="00D772AF" w:rsidP="00D77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2AF" w:rsidRPr="00171DBE" w:rsidRDefault="00D772AF" w:rsidP="00D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:rsidR="00D772AF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:rsidR="00D772AF" w:rsidRPr="00AA4C79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D772AF" w:rsidRPr="00AD7213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D772AF" w:rsidRPr="00EC3BEB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D772AF" w:rsidRPr="00F6090C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:rsidR="00D772AF" w:rsidRPr="000B2F3F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:rsidR="00D772AF" w:rsidRPr="00DE4593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 </w:t>
      </w: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:rsidR="00D772AF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:rsidR="00D772AF" w:rsidRPr="00A0734E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D772AF" w:rsidRPr="001469D4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Ustrzykach Dolnych</w:t>
      </w:r>
    </w:p>
    <w:p w:rsidR="00D772AF" w:rsidRPr="0080211E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Siemiatyczach</w:t>
      </w:r>
    </w:p>
    <w:p w:rsidR="00D772AF" w:rsidRPr="005F3F5A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Suwałkach</w:t>
      </w:r>
    </w:p>
    <w:p w:rsidR="00D772AF" w:rsidRPr="00F6090C" w:rsidRDefault="00D772AF" w:rsidP="00D772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:rsidR="00D772AF" w:rsidRDefault="00D772AF" w:rsidP="00D772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2AF" w:rsidRDefault="00D772AF" w:rsidP="00D772A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:rsidR="00D772AF" w:rsidRPr="00BF33C7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:rsidR="00D772AF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:rsidR="00D772AF" w:rsidRPr="0005222D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D772AF" w:rsidRPr="00AD7213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D772AF" w:rsidRPr="0089004A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D772AF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:rsidR="00D772AF" w:rsidRPr="00A0734E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:rsidR="00D772AF" w:rsidRPr="0063447D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D772AF" w:rsidRPr="008F5DA2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Ustrzykach Dolnych</w:t>
      </w:r>
    </w:p>
    <w:p w:rsidR="00D772AF" w:rsidRPr="006703AC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Siemiatyczach</w:t>
      </w:r>
    </w:p>
    <w:p w:rsidR="00D772AF" w:rsidRPr="00270EC6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powiecie Suwalskim</w:t>
      </w:r>
    </w:p>
    <w:p w:rsidR="00D772AF" w:rsidRDefault="00D772AF" w:rsidP="00D772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:rsidR="00D772AF" w:rsidRPr="00274E61" w:rsidRDefault="00D772AF" w:rsidP="00D772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2AF" w:rsidRDefault="00D772AF" w:rsidP="00D77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2AF" w:rsidRDefault="00D772AF" w:rsidP="00D772A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:rsidR="00D772AF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:rsidR="00D772AF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Piątki w godz. 08.00-12.00 w punkcie w Zagórzu (powiat sanocki)</w:t>
      </w:r>
    </w:p>
    <w:p w:rsidR="00D772AF" w:rsidRPr="0063447D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:rsidR="00D772AF" w:rsidRPr="001469D4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Ustrzykach Dolnych</w:t>
      </w:r>
    </w:p>
    <w:p w:rsidR="00D772AF" w:rsidRPr="006703AC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Siemiatyczach</w:t>
      </w:r>
    </w:p>
    <w:p w:rsidR="00D772AF" w:rsidRPr="002E491F" w:rsidRDefault="00D772AF" w:rsidP="00D772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powiecie Suwalskim</w:t>
      </w:r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171DBE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:rsidR="00D772AF" w:rsidRPr="00171DBE" w:rsidRDefault="00D772AF" w:rsidP="00D772A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171DBE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:rsidR="00D772AF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D772AF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:rsidR="00D772AF" w:rsidRPr="00AA4C79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D772AF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D772AF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:rsidR="00D772AF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:rsidR="00D772AF" w:rsidRPr="00323F2C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Wtorki w godz. 08.00-12.00 w punkcie Jasienica Rosielna (powiat brzozowski)</w:t>
      </w:r>
    </w:p>
    <w:p w:rsidR="00D772AF" w:rsidRPr="00323F2C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:rsidR="00D772AF" w:rsidRPr="00023CBC" w:rsidRDefault="00D772AF" w:rsidP="00D772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:rsidR="00D772AF" w:rsidRPr="00F6090C" w:rsidRDefault="00D772AF" w:rsidP="00D772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72AF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792642" w:rsidRDefault="00D772AF" w:rsidP="00D772AF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:rsidR="00D772AF" w:rsidRPr="00C816C1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12.00-16.00 w punkcie w Karnicach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gryficki)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przy ul. Osiedlowej 18</w:t>
      </w:r>
    </w:p>
    <w:p w:rsidR="00D772AF" w:rsidRPr="00C816C1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:rsidR="00D772AF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Żyrakowie (powiat dębicki)</w:t>
      </w:r>
    </w:p>
    <w:p w:rsidR="00D772AF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:rsidR="00D772AF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Tarnobrzegu</w:t>
      </w:r>
    </w:p>
    <w:p w:rsidR="00D772AF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:rsidR="00D772AF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(powiat brzozowski)</w:t>
      </w:r>
    </w:p>
    <w:p w:rsidR="00D772AF" w:rsidRPr="00813498" w:rsidRDefault="00D772AF" w:rsidP="00D772A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:rsidR="00D772AF" w:rsidRPr="00813498" w:rsidRDefault="00D772AF" w:rsidP="00D772A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813498" w:rsidRDefault="00D772AF" w:rsidP="00D77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:rsidR="00D772AF" w:rsidRPr="00813498" w:rsidRDefault="00D772AF" w:rsidP="00D772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 xml:space="preserve">. Radca prawny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Łazaj</w:t>
      </w:r>
      <w:proofErr w:type="spellEnd"/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966884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:rsidR="00D772AF" w:rsidRDefault="00D772AF" w:rsidP="00D772A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F25E9D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:rsidR="00D772AF" w:rsidRPr="00F25E9D" w:rsidRDefault="00D772AF" w:rsidP="00D772A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:rsidR="00D772AF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F25E9D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:rsidR="00D772AF" w:rsidRPr="00F25E9D" w:rsidRDefault="00D772AF" w:rsidP="00D772A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:rsidR="00D772AF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4359CF" w:rsidRDefault="00D772AF" w:rsidP="00D772AF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:rsidR="00D772AF" w:rsidRPr="00F0660A" w:rsidRDefault="00D772AF" w:rsidP="00D772A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świecki)</w:t>
      </w:r>
    </w:p>
    <w:p w:rsidR="00D772AF" w:rsidRPr="00813498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171DBE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:rsidR="00D772AF" w:rsidRPr="00F0660A" w:rsidRDefault="00D772AF" w:rsidP="00D772A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D772AF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323F2C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:rsidR="00D772AF" w:rsidRPr="00F0660A" w:rsidRDefault="00D772AF" w:rsidP="00D7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Pr="00F0660A">
        <w:rPr>
          <w:b/>
          <w:bCs/>
        </w:rPr>
        <w:t xml:space="preserve">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</w:p>
    <w:p w:rsidR="00D772AF" w:rsidRPr="00F0660A" w:rsidRDefault="00D772AF" w:rsidP="00D7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Świebodzinie </w:t>
      </w:r>
    </w:p>
    <w:p w:rsidR="00D772AF" w:rsidRDefault="00D772AF" w:rsidP="00D772A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Pomoc osobom zadłużonym</w:t>
      </w:r>
    </w:p>
    <w:p w:rsidR="00D772AF" w:rsidRPr="00F0660A" w:rsidRDefault="00D772AF" w:rsidP="00D7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Świebodzinie </w:t>
      </w:r>
    </w:p>
    <w:p w:rsidR="00D772AF" w:rsidRDefault="00D772AF" w:rsidP="00D772AF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F0660A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066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:rsidR="00D772AF" w:rsidRPr="00F0660A" w:rsidRDefault="00D772AF" w:rsidP="00D772AF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0660A">
        <w:rPr>
          <w:rFonts w:ascii="Times New Roman" w:hAnsi="Times New Roman" w:cs="Times New Roman"/>
          <w:sz w:val="24"/>
          <w:szCs w:val="24"/>
        </w:rPr>
        <w:t xml:space="preserve">1. we wtorki w godz. od 13.00 do 17.00, </w:t>
      </w:r>
      <w:r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F0660A">
        <w:rPr>
          <w:rFonts w:ascii="Times New Roman" w:hAnsi="Times New Roman" w:cs="Times New Roman"/>
          <w:sz w:val="24"/>
          <w:szCs w:val="24"/>
        </w:rPr>
        <w:t xml:space="preserve">we Wschowie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Staroleszczyńskiej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D772AF" w:rsidRPr="00F0660A" w:rsidRDefault="00D772AF" w:rsidP="00D772AF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772AF" w:rsidRPr="00F0660A" w:rsidRDefault="00D772AF" w:rsidP="00D772AF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772AF" w:rsidRPr="00813498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813498" w:rsidRDefault="00D772AF" w:rsidP="00D772AF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772AF" w:rsidRPr="00D772AF" w:rsidRDefault="00D772AF" w:rsidP="00D7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A9" w:rsidRDefault="004208A9"/>
    <w:sectPr w:rsidR="0042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AF"/>
    <w:rsid w:val="004208A9"/>
    <w:rsid w:val="00447D30"/>
    <w:rsid w:val="00D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ED42-97DB-435E-81A1-321D5B9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772A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772A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72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Elwira Strzelczyk</cp:lastModifiedBy>
  <cp:revision>1</cp:revision>
  <dcterms:created xsi:type="dcterms:W3CDTF">2022-01-17T14:21:00Z</dcterms:created>
  <dcterms:modified xsi:type="dcterms:W3CDTF">2022-01-17T14:24:00Z</dcterms:modified>
</cp:coreProperties>
</file>