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BC1" w:rsidRPr="00670BC1" w:rsidRDefault="00670BC1" w:rsidP="00670BC1">
      <w:pPr>
        <w:spacing w:after="24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Ogłoszenie nr 609708-N-2019 z dnia 2019-10-14 r.</w:t>
      </w:r>
    </w:p>
    <w:p w:rsidR="00670BC1" w:rsidRPr="00670BC1" w:rsidRDefault="00670BC1" w:rsidP="00670BC1">
      <w:pPr>
        <w:spacing w:after="0" w:line="450" w:lineRule="atLeast"/>
        <w:jc w:val="center"/>
        <w:rPr>
          <w:rFonts w:ascii="Times New Roman" w:eastAsia="Times New Roman" w:hAnsi="Times New Roman" w:cs="Times New Roman"/>
          <w:b/>
          <w:bCs/>
          <w:color w:val="000000"/>
          <w:sz w:val="27"/>
          <w:szCs w:val="27"/>
          <w:lang w:eastAsia="pl-PL"/>
        </w:rPr>
      </w:pPr>
      <w:r w:rsidRPr="00670BC1">
        <w:rPr>
          <w:rFonts w:ascii="Times New Roman" w:eastAsia="Times New Roman" w:hAnsi="Times New Roman" w:cs="Times New Roman"/>
          <w:b/>
          <w:bCs/>
          <w:color w:val="000000"/>
          <w:sz w:val="27"/>
          <w:szCs w:val="27"/>
          <w:lang w:eastAsia="pl-PL"/>
        </w:rPr>
        <w:t>Powiat Grodziski: Usuwanie i przechowywanie na parkingu strzeżonym pojazdów w trybie art. 130a ustawy Prawo o ruchu drogowym na terenie Powiatu Grodziskiego,</w:t>
      </w:r>
      <w:r w:rsidRPr="00670BC1">
        <w:rPr>
          <w:rFonts w:ascii="Times New Roman" w:eastAsia="Times New Roman" w:hAnsi="Times New Roman" w:cs="Times New Roman"/>
          <w:b/>
          <w:bCs/>
          <w:color w:val="000000"/>
          <w:sz w:val="27"/>
          <w:szCs w:val="27"/>
          <w:lang w:eastAsia="pl-PL"/>
        </w:rPr>
        <w:br/>
        <w:t>OGŁOSZENIE O ZAMÓWIENIU - Usługi</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Zamieszczanie ogłoszenia:</w:t>
      </w:r>
      <w:r w:rsidRPr="00670BC1">
        <w:rPr>
          <w:rFonts w:ascii="Times New Roman" w:eastAsia="Times New Roman" w:hAnsi="Times New Roman" w:cs="Times New Roman"/>
          <w:color w:val="000000"/>
          <w:sz w:val="27"/>
          <w:szCs w:val="27"/>
          <w:lang w:eastAsia="pl-PL"/>
        </w:rPr>
        <w:t> Zamieszczanie obowiązkowe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Ogłoszenie dotyczy:</w:t>
      </w:r>
      <w:r w:rsidRPr="00670BC1">
        <w:rPr>
          <w:rFonts w:ascii="Times New Roman" w:eastAsia="Times New Roman" w:hAnsi="Times New Roman" w:cs="Times New Roman"/>
          <w:color w:val="000000"/>
          <w:sz w:val="27"/>
          <w:szCs w:val="27"/>
          <w:lang w:eastAsia="pl-PL"/>
        </w:rPr>
        <w:t> Zamówienia publicznego</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Nazwa projektu lub programu</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70BC1">
        <w:rPr>
          <w:rFonts w:ascii="Times New Roman" w:eastAsia="Times New Roman" w:hAnsi="Times New Roman" w:cs="Times New Roman"/>
          <w:color w:val="000000"/>
          <w:sz w:val="27"/>
          <w:szCs w:val="27"/>
          <w:lang w:eastAsia="pl-PL"/>
        </w:rPr>
        <w:t>Pzp</w:t>
      </w:r>
      <w:proofErr w:type="spellEnd"/>
      <w:r w:rsidRPr="00670BC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b/>
          <w:bCs/>
          <w:color w:val="000000"/>
          <w:sz w:val="27"/>
          <w:szCs w:val="27"/>
          <w:lang w:eastAsia="pl-PL"/>
        </w:rPr>
      </w:pPr>
      <w:r w:rsidRPr="00670BC1">
        <w:rPr>
          <w:rFonts w:ascii="Times New Roman" w:eastAsia="Times New Roman" w:hAnsi="Times New Roman" w:cs="Times New Roman"/>
          <w:b/>
          <w:bCs/>
          <w:color w:val="000000"/>
          <w:sz w:val="27"/>
          <w:szCs w:val="27"/>
          <w:u w:val="single"/>
          <w:lang w:eastAsia="pl-PL"/>
        </w:rPr>
        <w:t>SEKCJA I: ZAMAWIAJĄCY</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Postępowanie przeprowadza centralny zamawiający</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lastRenderedPageBreak/>
        <w:t>Nie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Postępowanie jest przeprowadzane wspólnie przez zamawiających</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Informacje dodatkowe: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 1) NAZWA I ADRES: </w:t>
      </w:r>
      <w:r w:rsidRPr="00670BC1">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670BC1">
        <w:rPr>
          <w:rFonts w:ascii="Times New Roman" w:eastAsia="Times New Roman" w:hAnsi="Times New Roman" w:cs="Times New Roman"/>
          <w:color w:val="000000"/>
          <w:sz w:val="27"/>
          <w:szCs w:val="27"/>
          <w:lang w:eastAsia="pl-PL"/>
        </w:rPr>
        <w:br/>
        <w:t>Adres strony internetowej (URL): http://www.powiat-grodziski.pl/</w:t>
      </w:r>
      <w:r w:rsidRPr="00670BC1">
        <w:rPr>
          <w:rFonts w:ascii="Times New Roman" w:eastAsia="Times New Roman" w:hAnsi="Times New Roman" w:cs="Times New Roman"/>
          <w:color w:val="000000"/>
          <w:sz w:val="27"/>
          <w:szCs w:val="27"/>
          <w:lang w:eastAsia="pl-PL"/>
        </w:rPr>
        <w:br/>
        <w:t>Adres profilu nabywcy:</w:t>
      </w:r>
      <w:r w:rsidRPr="00670BC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 2) RODZAJ ZAMAWIAJĄCEGO: </w:t>
      </w:r>
      <w:r w:rsidRPr="00670BC1">
        <w:rPr>
          <w:rFonts w:ascii="Times New Roman" w:eastAsia="Times New Roman" w:hAnsi="Times New Roman" w:cs="Times New Roman"/>
          <w:color w:val="000000"/>
          <w:sz w:val="27"/>
          <w:szCs w:val="27"/>
          <w:lang w:eastAsia="pl-PL"/>
        </w:rPr>
        <w:t>Administracja samorządowa</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I.3) WSPÓLNE UDZIELANIE ZAMÓWIENIA </w:t>
      </w:r>
      <w:r w:rsidRPr="00670BC1">
        <w:rPr>
          <w:rFonts w:ascii="Times New Roman" w:eastAsia="Times New Roman" w:hAnsi="Times New Roman" w:cs="Times New Roman"/>
          <w:b/>
          <w:bCs/>
          <w:i/>
          <w:iCs/>
          <w:color w:val="000000"/>
          <w:sz w:val="27"/>
          <w:szCs w:val="27"/>
          <w:lang w:eastAsia="pl-PL"/>
        </w:rPr>
        <w:t>(jeżeli dotyczy)</w:t>
      </w:r>
      <w:r w:rsidRPr="00670BC1">
        <w:rPr>
          <w:rFonts w:ascii="Times New Roman" w:eastAsia="Times New Roman" w:hAnsi="Times New Roman" w:cs="Times New Roman"/>
          <w:b/>
          <w:bCs/>
          <w:color w:val="000000"/>
          <w:sz w:val="27"/>
          <w:szCs w:val="27"/>
          <w:lang w:eastAsia="pl-PL"/>
        </w:rPr>
        <w:t>:</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670BC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I.4) KOMUNIKACJA:</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r w:rsidRPr="00670BC1">
        <w:rPr>
          <w:rFonts w:ascii="Times New Roman" w:eastAsia="Times New Roman" w:hAnsi="Times New Roman" w:cs="Times New Roman"/>
          <w:color w:val="000000"/>
          <w:sz w:val="27"/>
          <w:szCs w:val="27"/>
          <w:lang w:eastAsia="pl-PL"/>
        </w:rPr>
        <w:br/>
        <w:t>http://www.bip.powiat-grodziski.pl/index.php?cmd=przetargi&amp;opt=aktualne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r w:rsidRPr="00670BC1">
        <w:rPr>
          <w:rFonts w:ascii="Times New Roman" w:eastAsia="Times New Roman" w:hAnsi="Times New Roman" w:cs="Times New Roman"/>
          <w:color w:val="000000"/>
          <w:sz w:val="27"/>
          <w:szCs w:val="27"/>
          <w:lang w:eastAsia="pl-PL"/>
        </w:rPr>
        <w:br/>
        <w:t>http://www.bip.powiat-grodziski.pl/index.php.cmd=przetargi&amp;opt=aktualne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Elektronicznie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r w:rsidRPr="00670BC1">
        <w:rPr>
          <w:rFonts w:ascii="Times New Roman" w:eastAsia="Times New Roman" w:hAnsi="Times New Roman" w:cs="Times New Roman"/>
          <w:color w:val="000000"/>
          <w:sz w:val="27"/>
          <w:szCs w:val="27"/>
          <w:lang w:eastAsia="pl-PL"/>
        </w:rPr>
        <w:br/>
        <w:t>adres</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lastRenderedPageBreak/>
        <w:t>Nie</w:t>
      </w:r>
      <w:r w:rsidRPr="00670BC1">
        <w:rPr>
          <w:rFonts w:ascii="Times New Roman" w:eastAsia="Times New Roman" w:hAnsi="Times New Roman" w:cs="Times New Roman"/>
          <w:color w:val="000000"/>
          <w:sz w:val="27"/>
          <w:szCs w:val="27"/>
          <w:lang w:eastAsia="pl-PL"/>
        </w:rPr>
        <w:br/>
        <w:t>Inny sposób:</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70BC1">
        <w:rPr>
          <w:rFonts w:ascii="Times New Roman" w:eastAsia="Times New Roman" w:hAnsi="Times New Roman" w:cs="Times New Roman"/>
          <w:color w:val="000000"/>
          <w:sz w:val="27"/>
          <w:szCs w:val="27"/>
          <w:lang w:eastAsia="pl-PL"/>
        </w:rPr>
        <w:br/>
        <w:t>Nie</w:t>
      </w:r>
      <w:r w:rsidRPr="00670BC1">
        <w:rPr>
          <w:rFonts w:ascii="Times New Roman" w:eastAsia="Times New Roman" w:hAnsi="Times New Roman" w:cs="Times New Roman"/>
          <w:color w:val="000000"/>
          <w:sz w:val="27"/>
          <w:szCs w:val="27"/>
          <w:lang w:eastAsia="pl-PL"/>
        </w:rPr>
        <w:br/>
        <w:t>Inny sposób:</w:t>
      </w:r>
      <w:r w:rsidRPr="00670BC1">
        <w:rPr>
          <w:rFonts w:ascii="Times New Roman" w:eastAsia="Times New Roman" w:hAnsi="Times New Roman" w:cs="Times New Roman"/>
          <w:color w:val="000000"/>
          <w:sz w:val="27"/>
          <w:szCs w:val="27"/>
          <w:lang w:eastAsia="pl-PL"/>
        </w:rPr>
        <w:br/>
        <w:t>Tak pocztą na adres</w:t>
      </w:r>
      <w:r w:rsidRPr="00670BC1">
        <w:rPr>
          <w:rFonts w:ascii="Times New Roman" w:eastAsia="Times New Roman" w:hAnsi="Times New Roman" w:cs="Times New Roman"/>
          <w:color w:val="000000"/>
          <w:sz w:val="27"/>
          <w:szCs w:val="27"/>
          <w:lang w:eastAsia="pl-PL"/>
        </w:rPr>
        <w:br/>
      </w:r>
      <w:proofErr w:type="spellStart"/>
      <w:r w:rsidRPr="00670BC1">
        <w:rPr>
          <w:rFonts w:ascii="Times New Roman" w:eastAsia="Times New Roman" w:hAnsi="Times New Roman" w:cs="Times New Roman"/>
          <w:color w:val="000000"/>
          <w:sz w:val="27"/>
          <w:szCs w:val="27"/>
          <w:lang w:eastAsia="pl-PL"/>
        </w:rPr>
        <w:t>Adres</w:t>
      </w:r>
      <w:proofErr w:type="spellEnd"/>
      <w:r w:rsidRPr="00670BC1">
        <w:rPr>
          <w:rFonts w:ascii="Times New Roman" w:eastAsia="Times New Roman" w:hAnsi="Times New Roman" w:cs="Times New Roman"/>
          <w:color w:val="000000"/>
          <w:sz w:val="27"/>
          <w:szCs w:val="27"/>
          <w:lang w:eastAsia="pl-PL"/>
        </w:rPr>
        <w:t>:</w:t>
      </w:r>
      <w:r w:rsidRPr="00670BC1">
        <w:rPr>
          <w:rFonts w:ascii="Times New Roman" w:eastAsia="Times New Roman" w:hAnsi="Times New Roman" w:cs="Times New Roman"/>
          <w:color w:val="000000"/>
          <w:sz w:val="27"/>
          <w:szCs w:val="27"/>
          <w:lang w:eastAsia="pl-PL"/>
        </w:rPr>
        <w:br/>
        <w:t>ul. Kościuszki 30, kod 05-825 Grodzisk Mazowiecki</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r w:rsidRPr="00670BC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b/>
          <w:bCs/>
          <w:color w:val="000000"/>
          <w:sz w:val="27"/>
          <w:szCs w:val="27"/>
          <w:lang w:eastAsia="pl-PL"/>
        </w:rPr>
      </w:pPr>
      <w:r w:rsidRPr="00670BC1">
        <w:rPr>
          <w:rFonts w:ascii="Times New Roman" w:eastAsia="Times New Roman" w:hAnsi="Times New Roman" w:cs="Times New Roman"/>
          <w:b/>
          <w:bCs/>
          <w:color w:val="000000"/>
          <w:sz w:val="27"/>
          <w:szCs w:val="27"/>
          <w:u w:val="single"/>
          <w:lang w:eastAsia="pl-PL"/>
        </w:rPr>
        <w:t>SEKCJA II: PRZEDMIOT ZAMÓWIENIA</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II.1) Nazwa nadana zamówieniu przez zamawiającego: </w:t>
      </w:r>
      <w:r w:rsidRPr="00670BC1">
        <w:rPr>
          <w:rFonts w:ascii="Times New Roman" w:eastAsia="Times New Roman" w:hAnsi="Times New Roman" w:cs="Times New Roman"/>
          <w:color w:val="000000"/>
          <w:sz w:val="27"/>
          <w:szCs w:val="27"/>
          <w:lang w:eastAsia="pl-PL"/>
        </w:rPr>
        <w:t>Usuwanie i przechowywanie na parkingu strzeżonym pojazdów w trybie art. 130a ustawy Prawo o ruchu drogowym na terenie Powiatu Grodziskiego,</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Numer referencyjny: </w:t>
      </w:r>
      <w:r w:rsidRPr="00670BC1">
        <w:rPr>
          <w:rFonts w:ascii="Times New Roman" w:eastAsia="Times New Roman" w:hAnsi="Times New Roman" w:cs="Times New Roman"/>
          <w:color w:val="000000"/>
          <w:sz w:val="27"/>
          <w:szCs w:val="27"/>
          <w:lang w:eastAsia="pl-PL"/>
        </w:rPr>
        <w:t>ZP.272.1.8.2019</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70BC1" w:rsidRPr="00670BC1" w:rsidRDefault="00670BC1" w:rsidP="00670BC1">
      <w:pPr>
        <w:spacing w:after="0" w:line="450" w:lineRule="atLeast"/>
        <w:jc w:val="both"/>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II.2) Rodzaj zamówienia: </w:t>
      </w:r>
      <w:r w:rsidRPr="00670BC1">
        <w:rPr>
          <w:rFonts w:ascii="Times New Roman" w:eastAsia="Times New Roman" w:hAnsi="Times New Roman" w:cs="Times New Roman"/>
          <w:color w:val="000000"/>
          <w:sz w:val="27"/>
          <w:szCs w:val="27"/>
          <w:lang w:eastAsia="pl-PL"/>
        </w:rPr>
        <w:t>Usługi</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II.3) Informacja o możliwości składania ofert częściowych</w:t>
      </w:r>
      <w:r w:rsidRPr="00670BC1">
        <w:rPr>
          <w:rFonts w:ascii="Times New Roman" w:eastAsia="Times New Roman" w:hAnsi="Times New Roman" w:cs="Times New Roman"/>
          <w:color w:val="000000"/>
          <w:sz w:val="27"/>
          <w:szCs w:val="27"/>
          <w:lang w:eastAsia="pl-PL"/>
        </w:rPr>
        <w:br/>
        <w:t>Zamówienie podzielone jest na części:</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lastRenderedPageBreak/>
        <w:t>Nie</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II.4) Krótki opis przedmiotu zamówienia </w:t>
      </w:r>
      <w:r w:rsidRPr="00670BC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70BC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70BC1">
        <w:rPr>
          <w:rFonts w:ascii="Times New Roman" w:eastAsia="Times New Roman" w:hAnsi="Times New Roman" w:cs="Times New Roman"/>
          <w:color w:val="000000"/>
          <w:sz w:val="27"/>
          <w:szCs w:val="27"/>
          <w:lang w:eastAsia="pl-PL"/>
        </w:rPr>
        <w:t xml:space="preserve">1) Przedmiotem zamówienia jest usługa świadczona całodobowo przez 7 dni w tygodniu, polegająca na holowaniu i parkowaniu pojazdów usuniętych na podstawie art. 130a ustawy Prawo o ruchu drogowym. Holowanie CPV – 50118110-9 Do holowania pojazdów winien być wykorzystywany sprzęt specjalistyczny przeznaczony do tego rodzaju zadań typu holownik w liczbie zapewniającej możliwość sprawnego i ciągłego odholowania pojazdu z każdego miejsca na terenie Powiatu Grodziskiego w możliwie najszybszym czasie. Parkowanie CPV – 98351100-9 Parkowanie pojazdów winno odbywać się na parkingu strzeżonym, odpowiednio ogrodzonym, oświetlonym i monitorowanym. Pojazdy uszkodzone winny być zabezpieczone w sposób nie zagrażający środowisku, a jednocześnie tak, by ich stan nie ulegał </w:t>
      </w:r>
      <w:proofErr w:type="spellStart"/>
      <w:r w:rsidRPr="00670BC1">
        <w:rPr>
          <w:rFonts w:ascii="Times New Roman" w:eastAsia="Times New Roman" w:hAnsi="Times New Roman" w:cs="Times New Roman"/>
          <w:color w:val="000000"/>
          <w:sz w:val="27"/>
          <w:szCs w:val="27"/>
          <w:lang w:eastAsia="pl-PL"/>
        </w:rPr>
        <w:t>znaczne-mu</w:t>
      </w:r>
      <w:proofErr w:type="spellEnd"/>
      <w:r w:rsidRPr="00670BC1">
        <w:rPr>
          <w:rFonts w:ascii="Times New Roman" w:eastAsia="Times New Roman" w:hAnsi="Times New Roman" w:cs="Times New Roman"/>
          <w:color w:val="000000"/>
          <w:sz w:val="27"/>
          <w:szCs w:val="27"/>
          <w:lang w:eastAsia="pl-PL"/>
        </w:rPr>
        <w:t xml:space="preserve"> pogorszeniu poprzez parkowanie. Parking winien posiadać odpowiednią liczbę miejsc, która pozwoli na swobodne przechowywanie powierzonej liczby pojazdów. 2) Wykonawca zobowiązuje się do przewiezienia/e z parkingu strzeżonego prowadzonego przez dotychczasowego wykonawcę oraz przechowywania/e na tym parkingu pojazdów usuniętych z drogi przed dniem </w:t>
      </w:r>
      <w:r w:rsidRPr="00670BC1">
        <w:rPr>
          <w:rFonts w:ascii="Times New Roman" w:eastAsia="Times New Roman" w:hAnsi="Times New Roman" w:cs="Times New Roman"/>
          <w:color w:val="000000"/>
          <w:sz w:val="27"/>
          <w:szCs w:val="27"/>
          <w:lang w:eastAsia="pl-PL"/>
        </w:rPr>
        <w:lastRenderedPageBreak/>
        <w:t xml:space="preserve">zawarcia niniejszej umowy co do których właściwy sąd nie wydał jeszcze postanowienia o przepadku na rzecz Powiatu. Na dzień ogłoszenia przetargu – 20 pojazdów z zastrzeżeniem, że ich liczba może ulec zmianie. W zakres usługi wchodzi: • Dojazd do miejsca zdarzenia, • Wyciągnięcie pojazdu spoza drogi o ile jest to konieczne w celu usunięcia pojazdu z miejsca zdarzenia, • Załadunek, rozładunek oraz inne czynności związane z umieszczeniem pojazdu np. na lawecie, • Uprzątnięcie miejsca zdarzenia z rozrzuconych części samochodu (o ile występują), • Holowanie, przewóz pojazdu na odpowiadający występującym w tym zakresie normom strzeżony parking wykonawcy usługi, • Zabezpieczenie pojazdu od chwili przekazania pojazdu, • Przechowywanie pojazdu na parkingu strzeżonym wykonawcy. Do usuwania pojazdów winien być wykorzystywany sprzęt specjalistyczny przeznaczony do tego rodzaju zadań typu holownik – laweta w liczbie zapewniającej możliwość sprawnego i </w:t>
      </w:r>
      <w:proofErr w:type="spellStart"/>
      <w:r w:rsidRPr="00670BC1">
        <w:rPr>
          <w:rFonts w:ascii="Times New Roman" w:eastAsia="Times New Roman" w:hAnsi="Times New Roman" w:cs="Times New Roman"/>
          <w:color w:val="000000"/>
          <w:sz w:val="27"/>
          <w:szCs w:val="27"/>
          <w:lang w:eastAsia="pl-PL"/>
        </w:rPr>
        <w:t>cią-głego</w:t>
      </w:r>
      <w:proofErr w:type="spellEnd"/>
      <w:r w:rsidRPr="00670BC1">
        <w:rPr>
          <w:rFonts w:ascii="Times New Roman" w:eastAsia="Times New Roman" w:hAnsi="Times New Roman" w:cs="Times New Roman"/>
          <w:color w:val="000000"/>
          <w:sz w:val="27"/>
          <w:szCs w:val="27"/>
          <w:lang w:eastAsia="pl-PL"/>
        </w:rPr>
        <w:t xml:space="preserve"> odholowywania pojazdu z każdego miejsca na terenie Powiatu Grodziskiego w możliwie najszybszym czasie. UWAGA: Z uwagi na zakres terytorialny Powiatu Grodziskiego, za dojazd do miejsca zdarzenia i powrót do bazy rozumie się dojazd z bazy Wykonawcy albo od granic administracyjnych Powiatu Grodziskiego jeżeli baza Wykonawcy znajduje się poza granicami administracyjnymi Powiatu Grodziskiego do miejsca zdarzenia, oraz powrót po wykonaniu usługi do bazy Wykonawcy albo do granic administracyjnych Powiatu Grodziskiego jeżeli baza (parking) Wykonawcy znajduje się poza granicami administracyjnymi Powiatu Grodziskiego. Zamawiający dopuszcza możliwość zatrudnienia podwykonawcy do świadczenia usług w zakresie przechowywania pojazdów na strzeżonym parkingu lub w zakresie holowania. 3) Podstawą usunięcia pojazdu jest dyspozycja usunięcia pojazdu z drogi wydana przez funkcjonariusza organu, o którym mowa w art. 130a ust. 4 ustawy Prawo ruchu drogowym. Dyspozycja ta powinna w sposób wyraźny wskazywać podstawę prawną usunięcia pojazdu. Zamawiający nie przewiduje udzielania zamówień, o których mowa w art. 67 ust. 1 pkt 6 usta-wy.</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II.5) Główny kod CPV: </w:t>
      </w:r>
      <w:r w:rsidRPr="00670BC1">
        <w:rPr>
          <w:rFonts w:ascii="Times New Roman" w:eastAsia="Times New Roman" w:hAnsi="Times New Roman" w:cs="Times New Roman"/>
          <w:color w:val="000000"/>
          <w:sz w:val="27"/>
          <w:szCs w:val="27"/>
          <w:lang w:eastAsia="pl-PL"/>
        </w:rPr>
        <w:t>50118110-9</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70BC1" w:rsidRPr="00670BC1" w:rsidTr="00670BC1">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lastRenderedPageBreak/>
              <w:t>Kod CPV</w:t>
            </w:r>
          </w:p>
        </w:tc>
      </w:tr>
      <w:tr w:rsidR="00670BC1" w:rsidRPr="00670BC1" w:rsidTr="00670BC1">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98351100-9</w:t>
            </w:r>
          </w:p>
        </w:tc>
      </w:tr>
    </w:tbl>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II.6) Całkowita wartość zamówienia </w:t>
      </w:r>
      <w:r w:rsidRPr="00670BC1">
        <w:rPr>
          <w:rFonts w:ascii="Times New Roman" w:eastAsia="Times New Roman" w:hAnsi="Times New Roman" w:cs="Times New Roman"/>
          <w:i/>
          <w:iCs/>
          <w:color w:val="000000"/>
          <w:sz w:val="27"/>
          <w:szCs w:val="27"/>
          <w:lang w:eastAsia="pl-PL"/>
        </w:rPr>
        <w:t>(jeżeli zamawiający podaje informacje o wartości zamówienia)</w:t>
      </w:r>
      <w:r w:rsidRPr="00670BC1">
        <w:rPr>
          <w:rFonts w:ascii="Times New Roman" w:eastAsia="Times New Roman" w:hAnsi="Times New Roman" w:cs="Times New Roman"/>
          <w:color w:val="000000"/>
          <w:sz w:val="27"/>
          <w:szCs w:val="27"/>
          <w:lang w:eastAsia="pl-PL"/>
        </w:rPr>
        <w:t>:</w:t>
      </w:r>
      <w:r w:rsidRPr="00670BC1">
        <w:rPr>
          <w:rFonts w:ascii="Times New Roman" w:eastAsia="Times New Roman" w:hAnsi="Times New Roman" w:cs="Times New Roman"/>
          <w:color w:val="000000"/>
          <w:sz w:val="27"/>
          <w:szCs w:val="27"/>
          <w:lang w:eastAsia="pl-PL"/>
        </w:rPr>
        <w:br/>
        <w:t>Wartość bez VAT:</w:t>
      </w:r>
      <w:r w:rsidRPr="00670BC1">
        <w:rPr>
          <w:rFonts w:ascii="Times New Roman" w:eastAsia="Times New Roman" w:hAnsi="Times New Roman" w:cs="Times New Roman"/>
          <w:color w:val="000000"/>
          <w:sz w:val="27"/>
          <w:szCs w:val="27"/>
          <w:lang w:eastAsia="pl-PL"/>
        </w:rPr>
        <w:br/>
        <w:t>Waluta:</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70BC1">
        <w:rPr>
          <w:rFonts w:ascii="Times New Roman" w:eastAsia="Times New Roman" w:hAnsi="Times New Roman" w:cs="Times New Roman"/>
          <w:b/>
          <w:bCs/>
          <w:color w:val="000000"/>
          <w:sz w:val="27"/>
          <w:szCs w:val="27"/>
          <w:lang w:eastAsia="pl-PL"/>
        </w:rPr>
        <w:t>Pzp</w:t>
      </w:r>
      <w:proofErr w:type="spellEnd"/>
      <w:r w:rsidRPr="00670BC1">
        <w:rPr>
          <w:rFonts w:ascii="Times New Roman" w:eastAsia="Times New Roman" w:hAnsi="Times New Roman" w:cs="Times New Roman"/>
          <w:b/>
          <w:bCs/>
          <w:color w:val="000000"/>
          <w:sz w:val="27"/>
          <w:szCs w:val="27"/>
          <w:lang w:eastAsia="pl-PL"/>
        </w:rPr>
        <w:t>: </w:t>
      </w:r>
      <w:r w:rsidRPr="00670BC1">
        <w:rPr>
          <w:rFonts w:ascii="Times New Roman" w:eastAsia="Times New Roman" w:hAnsi="Times New Roman" w:cs="Times New Roman"/>
          <w:color w:val="000000"/>
          <w:sz w:val="27"/>
          <w:szCs w:val="27"/>
          <w:lang w:eastAsia="pl-PL"/>
        </w:rPr>
        <w:t>Nie</w:t>
      </w:r>
      <w:r w:rsidRPr="00670BC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70BC1">
        <w:rPr>
          <w:rFonts w:ascii="Times New Roman" w:eastAsia="Times New Roman" w:hAnsi="Times New Roman" w:cs="Times New Roman"/>
          <w:color w:val="000000"/>
          <w:sz w:val="27"/>
          <w:szCs w:val="27"/>
          <w:lang w:eastAsia="pl-PL"/>
        </w:rPr>
        <w:t>Pzp</w:t>
      </w:r>
      <w:proofErr w:type="spellEnd"/>
      <w:r w:rsidRPr="00670BC1">
        <w:rPr>
          <w:rFonts w:ascii="Times New Roman" w:eastAsia="Times New Roman" w:hAnsi="Times New Roman" w:cs="Times New Roman"/>
          <w:color w:val="000000"/>
          <w:sz w:val="27"/>
          <w:szCs w:val="27"/>
          <w:lang w:eastAsia="pl-PL"/>
        </w:rPr>
        <w:t>:</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70BC1">
        <w:rPr>
          <w:rFonts w:ascii="Times New Roman" w:eastAsia="Times New Roman" w:hAnsi="Times New Roman" w:cs="Times New Roman"/>
          <w:color w:val="000000"/>
          <w:sz w:val="27"/>
          <w:szCs w:val="27"/>
          <w:lang w:eastAsia="pl-PL"/>
        </w:rPr>
        <w:br/>
        <w:t>miesiącach:   </w:t>
      </w:r>
      <w:r w:rsidRPr="00670BC1">
        <w:rPr>
          <w:rFonts w:ascii="Times New Roman" w:eastAsia="Times New Roman" w:hAnsi="Times New Roman" w:cs="Times New Roman"/>
          <w:i/>
          <w:iCs/>
          <w:color w:val="000000"/>
          <w:sz w:val="27"/>
          <w:szCs w:val="27"/>
          <w:lang w:eastAsia="pl-PL"/>
        </w:rPr>
        <w:t> lub </w:t>
      </w:r>
      <w:r w:rsidRPr="00670BC1">
        <w:rPr>
          <w:rFonts w:ascii="Times New Roman" w:eastAsia="Times New Roman" w:hAnsi="Times New Roman" w:cs="Times New Roman"/>
          <w:b/>
          <w:bCs/>
          <w:color w:val="000000"/>
          <w:sz w:val="27"/>
          <w:szCs w:val="27"/>
          <w:lang w:eastAsia="pl-PL"/>
        </w:rPr>
        <w:t>dniach:</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i/>
          <w:iCs/>
          <w:color w:val="000000"/>
          <w:sz w:val="27"/>
          <w:szCs w:val="27"/>
          <w:lang w:eastAsia="pl-PL"/>
        </w:rPr>
        <w:t>lub</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data rozpoczęcia: </w:t>
      </w:r>
      <w:r w:rsidRPr="00670BC1">
        <w:rPr>
          <w:rFonts w:ascii="Times New Roman" w:eastAsia="Times New Roman" w:hAnsi="Times New Roman" w:cs="Times New Roman"/>
          <w:color w:val="000000"/>
          <w:sz w:val="27"/>
          <w:szCs w:val="27"/>
          <w:lang w:eastAsia="pl-PL"/>
        </w:rPr>
        <w:t> </w:t>
      </w:r>
      <w:r w:rsidRPr="00670BC1">
        <w:rPr>
          <w:rFonts w:ascii="Times New Roman" w:eastAsia="Times New Roman" w:hAnsi="Times New Roman" w:cs="Times New Roman"/>
          <w:i/>
          <w:iCs/>
          <w:color w:val="000000"/>
          <w:sz w:val="27"/>
          <w:szCs w:val="27"/>
          <w:lang w:eastAsia="pl-PL"/>
        </w:rPr>
        <w:t> lub </w:t>
      </w:r>
      <w:r w:rsidRPr="00670BC1">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70BC1" w:rsidRPr="00670BC1" w:rsidTr="00670BC1">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Data zakończenia</w:t>
            </w:r>
          </w:p>
        </w:tc>
      </w:tr>
      <w:tr w:rsidR="00670BC1" w:rsidRPr="00670BC1" w:rsidTr="00670BC1">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2021-12-31</w:t>
            </w:r>
          </w:p>
        </w:tc>
      </w:tr>
    </w:tbl>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II.9) Informacje dodatkowe:</w:t>
      </w:r>
    </w:p>
    <w:p w:rsidR="00670BC1" w:rsidRPr="00670BC1" w:rsidRDefault="00670BC1" w:rsidP="00670BC1">
      <w:pPr>
        <w:spacing w:after="0" w:line="450" w:lineRule="atLeast"/>
        <w:rPr>
          <w:rFonts w:ascii="Times New Roman" w:eastAsia="Times New Roman" w:hAnsi="Times New Roman" w:cs="Times New Roman"/>
          <w:b/>
          <w:bCs/>
          <w:color w:val="000000"/>
          <w:sz w:val="27"/>
          <w:szCs w:val="27"/>
          <w:lang w:eastAsia="pl-PL"/>
        </w:rPr>
      </w:pPr>
      <w:r w:rsidRPr="00670BC1">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III.1) WARUNKI UDZIAŁU W POSTĘPOWANIU</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670BC1">
        <w:rPr>
          <w:rFonts w:ascii="Times New Roman" w:eastAsia="Times New Roman" w:hAnsi="Times New Roman" w:cs="Times New Roman"/>
          <w:color w:val="000000"/>
          <w:sz w:val="27"/>
          <w:szCs w:val="27"/>
          <w:lang w:eastAsia="pl-PL"/>
        </w:rPr>
        <w:br/>
        <w:t xml:space="preserve">Określenie warunków: Posiadania uprawnień do wykonywania określonej działalności lub czynności, jeżeli przepisy prawa nakładają obowiązek ich posiadania: Wykonawcy winni wykazać, iż posiada-ją aktualną licencję na wykonywanie krajowego transportu drogowego rzeczy lub zezwolenie na wykonywanie zawodu przewoźnika drogowego zgodnie z ustawą z dnia 6 września 2001r. o transporcie drogowym (t. j. Dz. U. z 2019 r. poz. 58 z </w:t>
      </w:r>
      <w:proofErr w:type="spellStart"/>
      <w:r w:rsidRPr="00670BC1">
        <w:rPr>
          <w:rFonts w:ascii="Times New Roman" w:eastAsia="Times New Roman" w:hAnsi="Times New Roman" w:cs="Times New Roman"/>
          <w:color w:val="000000"/>
          <w:sz w:val="27"/>
          <w:szCs w:val="27"/>
          <w:lang w:eastAsia="pl-PL"/>
        </w:rPr>
        <w:t>późn</w:t>
      </w:r>
      <w:proofErr w:type="spellEnd"/>
      <w:r w:rsidRPr="00670BC1">
        <w:rPr>
          <w:rFonts w:ascii="Times New Roman" w:eastAsia="Times New Roman" w:hAnsi="Times New Roman" w:cs="Times New Roman"/>
          <w:color w:val="000000"/>
          <w:sz w:val="27"/>
          <w:szCs w:val="27"/>
          <w:lang w:eastAsia="pl-PL"/>
        </w:rPr>
        <w:t>. zm.).</w:t>
      </w:r>
      <w:r w:rsidRPr="00670BC1">
        <w:rPr>
          <w:rFonts w:ascii="Times New Roman" w:eastAsia="Times New Roman" w:hAnsi="Times New Roman" w:cs="Times New Roman"/>
          <w:color w:val="000000"/>
          <w:sz w:val="27"/>
          <w:szCs w:val="27"/>
          <w:lang w:eastAsia="pl-PL"/>
        </w:rPr>
        <w:br/>
        <w:t>Informacje dodatkowe</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III.1.2) Sytuacja finansowa lub ekonomiczna</w:t>
      </w:r>
      <w:r w:rsidRPr="00670BC1">
        <w:rPr>
          <w:rFonts w:ascii="Times New Roman" w:eastAsia="Times New Roman" w:hAnsi="Times New Roman" w:cs="Times New Roman"/>
          <w:color w:val="000000"/>
          <w:sz w:val="27"/>
          <w:szCs w:val="27"/>
          <w:lang w:eastAsia="pl-PL"/>
        </w:rPr>
        <w:br/>
        <w:t>Określenie warunków: Zamawiający nie stawia wymagań w tym zakresie.</w:t>
      </w:r>
      <w:r w:rsidRPr="00670BC1">
        <w:rPr>
          <w:rFonts w:ascii="Times New Roman" w:eastAsia="Times New Roman" w:hAnsi="Times New Roman" w:cs="Times New Roman"/>
          <w:color w:val="000000"/>
          <w:sz w:val="27"/>
          <w:szCs w:val="27"/>
          <w:lang w:eastAsia="pl-PL"/>
        </w:rPr>
        <w:br/>
        <w:t>Informacje dodatkowe</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III.1.3) Zdolność techniczna lub zawodowa</w:t>
      </w:r>
      <w:r w:rsidRPr="00670BC1">
        <w:rPr>
          <w:rFonts w:ascii="Times New Roman" w:eastAsia="Times New Roman" w:hAnsi="Times New Roman" w:cs="Times New Roman"/>
          <w:color w:val="000000"/>
          <w:sz w:val="27"/>
          <w:szCs w:val="27"/>
          <w:lang w:eastAsia="pl-PL"/>
        </w:rPr>
        <w:br/>
        <w:t xml:space="preserve">Określenie warunków: Zdolność techniczna 1) dysponują: co najmniej jednym pojazdem specjalnym typu laweta do przewozu pojazdów do 3,5 tony oraz co najmniej jednym pojazdem do holowania wszelkich pojazdów powyżej 3,5 tony Obywa pojazdy są wyposażone we wciągarki odpowiednio przystosowane i spełniające warunki techniczne dla pojazdów specjalnych pomocy drogowej, 2) posiadają parking strzeżony oznakowany tablicą informacyjną, trwale ogrodzony i zabezpieczony przed dostępem osób postronnych, z oświetleniem; parking posiada min. 20 miejsc dla pojazdów o </w:t>
      </w:r>
      <w:proofErr w:type="spellStart"/>
      <w:r w:rsidRPr="00670BC1">
        <w:rPr>
          <w:rFonts w:ascii="Times New Roman" w:eastAsia="Times New Roman" w:hAnsi="Times New Roman" w:cs="Times New Roman"/>
          <w:color w:val="000000"/>
          <w:sz w:val="27"/>
          <w:szCs w:val="27"/>
          <w:lang w:eastAsia="pl-PL"/>
        </w:rPr>
        <w:t>dmc</w:t>
      </w:r>
      <w:proofErr w:type="spellEnd"/>
      <w:r w:rsidRPr="00670BC1">
        <w:rPr>
          <w:rFonts w:ascii="Times New Roman" w:eastAsia="Times New Roman" w:hAnsi="Times New Roman" w:cs="Times New Roman"/>
          <w:color w:val="000000"/>
          <w:sz w:val="27"/>
          <w:szCs w:val="27"/>
          <w:lang w:eastAsia="pl-PL"/>
        </w:rPr>
        <w:t xml:space="preserve"> do 3,5 tony i co najmniej 1 miejsce dla pojazdów o długości powyżej 12m; parking ma nawierzchnię utwardzoną ; parking jest wyposażony w system alarmowy, czujniki ruchu, kamery lub zatrudnia co najmniej jednego dozorcę. Parking musi być wyposażony w sprzęt p.poż. b) Zdolność zawodowa Wykonawca przedstawi wykaz wykonanych, a w przypadku świadczeń okresowych lub ciągłych również wykonywanych usług przechowywania pojazdów i ich holowania w okresie ostatnich 3 lat przed upływem terminu składania ofert (a jeżeli okres prowadzenia działalności jest krótszy - w tym okresie ) sporządzony według wzoru stanowiącego załącznik nr 6 do niniejszej SIWZ), potwierdzający, że zrealizował lub realizuje (w przypadku świadczeń okresowych lub ciągłych), co najmniej jedną usługę polegającą na </w:t>
      </w:r>
      <w:r w:rsidRPr="00670BC1">
        <w:rPr>
          <w:rFonts w:ascii="Times New Roman" w:eastAsia="Times New Roman" w:hAnsi="Times New Roman" w:cs="Times New Roman"/>
          <w:color w:val="000000"/>
          <w:sz w:val="27"/>
          <w:szCs w:val="27"/>
          <w:lang w:eastAsia="pl-PL"/>
        </w:rPr>
        <w:lastRenderedPageBreak/>
        <w:t>holowaniu i przechowywaniu na par-kingu strzeżonym o wartości usługi co najmniej 100.000,0 złotych brutto (słownie: sto tysięcy złotych brutto) wykonywanej w ramach jednej umowy, 3. Wykonawca może w celu potwierdzenia spełnienia warunków udziału w postępowaniu w stosownych sytuacjach oraz w odniesieniu do konkretnego zamówienia, lub jego części, polegać na zdolnościach technicznych lub zawodowych lub sytuacji finansowej lub ekonomicznej in-</w:t>
      </w:r>
      <w:proofErr w:type="spellStart"/>
      <w:r w:rsidRPr="00670BC1">
        <w:rPr>
          <w:rFonts w:ascii="Times New Roman" w:eastAsia="Times New Roman" w:hAnsi="Times New Roman" w:cs="Times New Roman"/>
          <w:color w:val="000000"/>
          <w:sz w:val="27"/>
          <w:szCs w:val="27"/>
          <w:lang w:eastAsia="pl-PL"/>
        </w:rPr>
        <w:t>nych</w:t>
      </w:r>
      <w:proofErr w:type="spellEnd"/>
      <w:r w:rsidRPr="00670BC1">
        <w:rPr>
          <w:rFonts w:ascii="Times New Roman" w:eastAsia="Times New Roman" w:hAnsi="Times New Roman" w:cs="Times New Roman"/>
          <w:color w:val="000000"/>
          <w:sz w:val="27"/>
          <w:szCs w:val="27"/>
          <w:lang w:eastAsia="pl-PL"/>
        </w:rPr>
        <w:t xml:space="preserve">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w:t>
      </w:r>
      <w:proofErr w:type="spellStart"/>
      <w:r w:rsidRPr="00670BC1">
        <w:rPr>
          <w:rFonts w:ascii="Times New Roman" w:eastAsia="Times New Roman" w:hAnsi="Times New Roman" w:cs="Times New Roman"/>
          <w:color w:val="000000"/>
          <w:sz w:val="27"/>
          <w:szCs w:val="27"/>
          <w:lang w:eastAsia="pl-PL"/>
        </w:rPr>
        <w:t>nawcę</w:t>
      </w:r>
      <w:proofErr w:type="spellEnd"/>
      <w:r w:rsidRPr="00670BC1">
        <w:rPr>
          <w:rFonts w:ascii="Times New Roman" w:eastAsia="Times New Roman" w:hAnsi="Times New Roman" w:cs="Times New Roman"/>
          <w:color w:val="000000"/>
          <w:sz w:val="27"/>
          <w:szCs w:val="27"/>
          <w:lang w:eastAsia="pl-PL"/>
        </w:rPr>
        <w:t xml:space="preserve"> spełniania warunków udziału w postępowaniu oraz bada, czy nie zachodzą wobec tego podmiotu podstawy wykluczenia, o których mowa w art. 24 ust. 1 pkt 13-23 i ust. 5 pkt 1. 6. W odniesieniu do warunków dotyczących wykształcenia, kwalifikacji zawodowych lub do-świadczenia, wykonawcy mogą polegać na zdolnościach innych podmiotów, jeśli podmioty te zrealizują usługi, do realizacji których te zdolności są wymagane. 7.Wykonawca, który polega na sytuacji finansowej lub ekonomicznej innych podmiotów, od-powiada solidarnie z podmiotem, który zobowiązał się do udostępnienia zasobów, za szkodę poniesioną przez zamawiającego powstała wskutek nie udostępnienia chyba, że za nie udostępnienie zasobów nie ponosi winy. 8.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 o których mowa w ust. 2.3 rozdział </w:t>
      </w:r>
      <w:r w:rsidRPr="00670BC1">
        <w:rPr>
          <w:rFonts w:ascii="Times New Roman" w:eastAsia="Times New Roman" w:hAnsi="Times New Roman" w:cs="Times New Roman"/>
          <w:color w:val="000000"/>
          <w:sz w:val="27"/>
          <w:szCs w:val="27"/>
          <w:lang w:eastAsia="pl-PL"/>
        </w:rPr>
        <w:lastRenderedPageBreak/>
        <w:t>V.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670BC1">
        <w:rPr>
          <w:rFonts w:ascii="Times New Roman" w:eastAsia="Times New Roman" w:hAnsi="Times New Roman" w:cs="Times New Roman"/>
          <w:color w:val="000000"/>
          <w:sz w:val="27"/>
          <w:szCs w:val="27"/>
          <w:lang w:eastAsia="pl-PL"/>
        </w:rPr>
        <w:t>waniu</w:t>
      </w:r>
      <w:proofErr w:type="spellEnd"/>
      <w:r w:rsidRPr="00670BC1">
        <w:rPr>
          <w:rFonts w:ascii="Times New Roman" w:eastAsia="Times New Roman" w:hAnsi="Times New Roman" w:cs="Times New Roman"/>
          <w:color w:val="000000"/>
          <w:sz w:val="27"/>
          <w:szCs w:val="27"/>
          <w:lang w:eastAsia="pl-PL"/>
        </w:rPr>
        <w:t xml:space="preserve"> zamówienia publicznego; 3) zakres i okres udziału innego podmiotu przy wykonywaniu zamówienia </w:t>
      </w:r>
      <w:proofErr w:type="spellStart"/>
      <w:r w:rsidRPr="00670BC1">
        <w:rPr>
          <w:rFonts w:ascii="Times New Roman" w:eastAsia="Times New Roman" w:hAnsi="Times New Roman" w:cs="Times New Roman"/>
          <w:color w:val="000000"/>
          <w:sz w:val="27"/>
          <w:szCs w:val="27"/>
          <w:lang w:eastAsia="pl-PL"/>
        </w:rPr>
        <w:t>publiczne-go</w:t>
      </w:r>
      <w:proofErr w:type="spellEnd"/>
      <w:r w:rsidRPr="00670BC1">
        <w:rPr>
          <w:rFonts w:ascii="Times New Roman" w:eastAsia="Times New Roman" w:hAnsi="Times New Roman" w:cs="Times New Roman"/>
          <w:color w:val="000000"/>
          <w:sz w:val="27"/>
          <w:szCs w:val="27"/>
          <w:lang w:eastAsia="pl-PL"/>
        </w:rPr>
        <w:t xml:space="preserve">; 4) czy podmiot, na zdolnościach którego wykonawca polega w odniesieniu do warunków udziału w postępowaniu dotyczących doświadczenia, zrealizuje usługi, których wskazane zdolności dotyczą. 10. Wykonawcy mogą wspólnie ubiegać się o udzielenie zamówienia i w takim przypadku ustanawiają pełnomocnika do reprezentowania ich w postępowaniu o udzielenie zamówienia al-bo reprezentowania w postępowaniu i zawarciu umowy w sprawie zamówienia </w:t>
      </w:r>
      <w:proofErr w:type="spellStart"/>
      <w:r w:rsidRPr="00670BC1">
        <w:rPr>
          <w:rFonts w:ascii="Times New Roman" w:eastAsia="Times New Roman" w:hAnsi="Times New Roman" w:cs="Times New Roman"/>
          <w:color w:val="000000"/>
          <w:sz w:val="27"/>
          <w:szCs w:val="27"/>
          <w:lang w:eastAsia="pl-PL"/>
        </w:rPr>
        <w:t>publiczne-go</w:t>
      </w:r>
      <w:proofErr w:type="spellEnd"/>
      <w:r w:rsidRPr="00670BC1">
        <w:rPr>
          <w:rFonts w:ascii="Times New Roman" w:eastAsia="Times New Roman" w:hAnsi="Times New Roman" w:cs="Times New Roman"/>
          <w:color w:val="000000"/>
          <w:sz w:val="27"/>
          <w:szCs w:val="27"/>
          <w:lang w:eastAsia="pl-PL"/>
        </w:rPr>
        <w:t>.</w:t>
      </w:r>
      <w:r w:rsidRPr="00670BC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70BC1">
        <w:rPr>
          <w:rFonts w:ascii="Times New Roman" w:eastAsia="Times New Roman" w:hAnsi="Times New Roman" w:cs="Times New Roman"/>
          <w:color w:val="000000"/>
          <w:sz w:val="27"/>
          <w:szCs w:val="27"/>
          <w:lang w:eastAsia="pl-PL"/>
        </w:rPr>
        <w:br/>
        <w:t>Informacje dodatkowe: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III.2) PODSTAWY WYKLUCZENIA</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70BC1">
        <w:rPr>
          <w:rFonts w:ascii="Times New Roman" w:eastAsia="Times New Roman" w:hAnsi="Times New Roman" w:cs="Times New Roman"/>
          <w:b/>
          <w:bCs/>
          <w:color w:val="000000"/>
          <w:sz w:val="27"/>
          <w:szCs w:val="27"/>
          <w:lang w:eastAsia="pl-PL"/>
        </w:rPr>
        <w:t>Pzp</w:t>
      </w:r>
      <w:proofErr w:type="spellEnd"/>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70BC1">
        <w:rPr>
          <w:rFonts w:ascii="Times New Roman" w:eastAsia="Times New Roman" w:hAnsi="Times New Roman" w:cs="Times New Roman"/>
          <w:b/>
          <w:bCs/>
          <w:color w:val="000000"/>
          <w:sz w:val="27"/>
          <w:szCs w:val="27"/>
          <w:lang w:eastAsia="pl-PL"/>
        </w:rPr>
        <w:t>Pzp</w:t>
      </w:r>
      <w:proofErr w:type="spellEnd"/>
      <w:r w:rsidRPr="00670BC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70BC1">
        <w:rPr>
          <w:rFonts w:ascii="Times New Roman" w:eastAsia="Times New Roman" w:hAnsi="Times New Roman" w:cs="Times New Roman"/>
          <w:color w:val="000000"/>
          <w:sz w:val="27"/>
          <w:szCs w:val="27"/>
          <w:lang w:eastAsia="pl-PL"/>
        </w:rPr>
        <w:t>Pzp</w:t>
      </w:r>
      <w:proofErr w:type="spellEnd"/>
      <w:r w:rsidRPr="00670BC1">
        <w:rPr>
          <w:rFonts w:ascii="Times New Roman" w:eastAsia="Times New Roman" w:hAnsi="Times New Roman" w:cs="Times New Roman"/>
          <w:color w:val="000000"/>
          <w:sz w:val="27"/>
          <w:szCs w:val="27"/>
          <w:lang w:eastAsia="pl-PL"/>
        </w:rPr>
        <w:t>)</w:t>
      </w:r>
      <w:r w:rsidRPr="00670BC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670BC1">
        <w:rPr>
          <w:rFonts w:ascii="Times New Roman" w:eastAsia="Times New Roman" w:hAnsi="Times New Roman" w:cs="Times New Roman"/>
          <w:color w:val="000000"/>
          <w:sz w:val="27"/>
          <w:szCs w:val="27"/>
          <w:lang w:eastAsia="pl-PL"/>
        </w:rPr>
        <w:t>Pzp</w:t>
      </w:r>
      <w:proofErr w:type="spellEnd"/>
      <w:r w:rsidRPr="00670BC1">
        <w:rPr>
          <w:rFonts w:ascii="Times New Roman" w:eastAsia="Times New Roman" w:hAnsi="Times New Roman" w:cs="Times New Roman"/>
          <w:color w:val="000000"/>
          <w:sz w:val="27"/>
          <w:szCs w:val="27"/>
          <w:lang w:eastAsia="pl-PL"/>
        </w:rPr>
        <w:t>)</w:t>
      </w:r>
      <w:r w:rsidRPr="00670BC1">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670BC1">
        <w:rPr>
          <w:rFonts w:ascii="Times New Roman" w:eastAsia="Times New Roman" w:hAnsi="Times New Roman" w:cs="Times New Roman"/>
          <w:color w:val="000000"/>
          <w:sz w:val="27"/>
          <w:szCs w:val="27"/>
          <w:lang w:eastAsia="pl-PL"/>
        </w:rPr>
        <w:t>Pzp</w:t>
      </w:r>
      <w:proofErr w:type="spellEnd"/>
      <w:r w:rsidRPr="00670BC1">
        <w:rPr>
          <w:rFonts w:ascii="Times New Roman" w:eastAsia="Times New Roman" w:hAnsi="Times New Roman" w:cs="Times New Roman"/>
          <w:color w:val="000000"/>
          <w:sz w:val="27"/>
          <w:szCs w:val="27"/>
          <w:lang w:eastAsia="pl-PL"/>
        </w:rPr>
        <w:t>)</w:t>
      </w:r>
      <w:r w:rsidRPr="00670BC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70BC1">
        <w:rPr>
          <w:rFonts w:ascii="Times New Roman" w:eastAsia="Times New Roman" w:hAnsi="Times New Roman" w:cs="Times New Roman"/>
          <w:color w:val="000000"/>
          <w:sz w:val="27"/>
          <w:szCs w:val="27"/>
          <w:lang w:eastAsia="pl-PL"/>
        </w:rPr>
        <w:t>Pzp</w:t>
      </w:r>
      <w:proofErr w:type="spellEnd"/>
      <w:r w:rsidRPr="00670BC1">
        <w:rPr>
          <w:rFonts w:ascii="Times New Roman" w:eastAsia="Times New Roman" w:hAnsi="Times New Roman" w:cs="Times New Roman"/>
          <w:color w:val="000000"/>
          <w:sz w:val="27"/>
          <w:szCs w:val="27"/>
          <w:lang w:eastAsia="pl-PL"/>
        </w:rPr>
        <w:t>)</w:t>
      </w:r>
      <w:r w:rsidRPr="00670BC1">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670BC1">
        <w:rPr>
          <w:rFonts w:ascii="Times New Roman" w:eastAsia="Times New Roman" w:hAnsi="Times New Roman" w:cs="Times New Roman"/>
          <w:color w:val="000000"/>
          <w:sz w:val="27"/>
          <w:szCs w:val="27"/>
          <w:lang w:eastAsia="pl-PL"/>
        </w:rPr>
        <w:t>Pzp</w:t>
      </w:r>
      <w:proofErr w:type="spellEnd"/>
      <w:r w:rsidRPr="00670BC1">
        <w:rPr>
          <w:rFonts w:ascii="Times New Roman" w:eastAsia="Times New Roman" w:hAnsi="Times New Roman" w:cs="Times New Roman"/>
          <w:color w:val="000000"/>
          <w:sz w:val="27"/>
          <w:szCs w:val="27"/>
          <w:lang w:eastAsia="pl-PL"/>
        </w:rPr>
        <w:t>)</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lastRenderedPageBreak/>
        <w:t xml:space="preserve">Tak (podstawa wykluczenia określona w art. 24 ust. 5 pkt 6 ustawy </w:t>
      </w:r>
      <w:proofErr w:type="spellStart"/>
      <w:r w:rsidRPr="00670BC1">
        <w:rPr>
          <w:rFonts w:ascii="Times New Roman" w:eastAsia="Times New Roman" w:hAnsi="Times New Roman" w:cs="Times New Roman"/>
          <w:color w:val="000000"/>
          <w:sz w:val="27"/>
          <w:szCs w:val="27"/>
          <w:lang w:eastAsia="pl-PL"/>
        </w:rPr>
        <w:t>Pzp</w:t>
      </w:r>
      <w:proofErr w:type="spellEnd"/>
      <w:r w:rsidRPr="00670BC1">
        <w:rPr>
          <w:rFonts w:ascii="Times New Roman" w:eastAsia="Times New Roman" w:hAnsi="Times New Roman" w:cs="Times New Roman"/>
          <w:color w:val="000000"/>
          <w:sz w:val="27"/>
          <w:szCs w:val="27"/>
          <w:lang w:eastAsia="pl-PL"/>
        </w:rPr>
        <w:t>)</w:t>
      </w:r>
      <w:r w:rsidRPr="00670BC1">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670BC1">
        <w:rPr>
          <w:rFonts w:ascii="Times New Roman" w:eastAsia="Times New Roman" w:hAnsi="Times New Roman" w:cs="Times New Roman"/>
          <w:color w:val="000000"/>
          <w:sz w:val="27"/>
          <w:szCs w:val="27"/>
          <w:lang w:eastAsia="pl-PL"/>
        </w:rPr>
        <w:t>Pzp</w:t>
      </w:r>
      <w:proofErr w:type="spellEnd"/>
      <w:r w:rsidRPr="00670BC1">
        <w:rPr>
          <w:rFonts w:ascii="Times New Roman" w:eastAsia="Times New Roman" w:hAnsi="Times New Roman" w:cs="Times New Roman"/>
          <w:color w:val="000000"/>
          <w:sz w:val="27"/>
          <w:szCs w:val="27"/>
          <w:lang w:eastAsia="pl-PL"/>
        </w:rPr>
        <w:t>)</w:t>
      </w:r>
      <w:r w:rsidRPr="00670BC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670BC1">
        <w:rPr>
          <w:rFonts w:ascii="Times New Roman" w:eastAsia="Times New Roman" w:hAnsi="Times New Roman" w:cs="Times New Roman"/>
          <w:color w:val="000000"/>
          <w:sz w:val="27"/>
          <w:szCs w:val="27"/>
          <w:lang w:eastAsia="pl-PL"/>
        </w:rPr>
        <w:t>Pzp</w:t>
      </w:r>
      <w:proofErr w:type="spellEnd"/>
      <w:r w:rsidRPr="00670BC1">
        <w:rPr>
          <w:rFonts w:ascii="Times New Roman" w:eastAsia="Times New Roman" w:hAnsi="Times New Roman" w:cs="Times New Roman"/>
          <w:color w:val="000000"/>
          <w:sz w:val="27"/>
          <w:szCs w:val="27"/>
          <w:lang w:eastAsia="pl-PL"/>
        </w:rPr>
        <w:t>)</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70BC1">
        <w:rPr>
          <w:rFonts w:ascii="Times New Roman" w:eastAsia="Times New Roman" w:hAnsi="Times New Roman" w:cs="Times New Roman"/>
          <w:color w:val="000000"/>
          <w:sz w:val="27"/>
          <w:szCs w:val="27"/>
          <w:lang w:eastAsia="pl-PL"/>
        </w:rPr>
        <w:br/>
        <w:t>Tak</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Oświadczenie o spełnianiu kryteriów selekcji</w:t>
      </w:r>
      <w:r w:rsidRPr="00670BC1">
        <w:rPr>
          <w:rFonts w:ascii="Times New Roman" w:eastAsia="Times New Roman" w:hAnsi="Times New Roman" w:cs="Times New Roman"/>
          <w:color w:val="000000"/>
          <w:sz w:val="27"/>
          <w:szCs w:val="27"/>
          <w:lang w:eastAsia="pl-PL"/>
        </w:rPr>
        <w:br/>
        <w:t>Nie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Polskiej zamiast dokumentów o których mowa w rozdziale VII pkt 5 lit. a niniejszej specyfikacji składa dokument wystawiony w kraju, w którym ma siedzibę lub miejsce zamieszkania potwierdzający odpowiednio, że: a)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w:t>
      </w:r>
      <w:proofErr w:type="spellStart"/>
      <w:r w:rsidRPr="00670BC1">
        <w:rPr>
          <w:rFonts w:ascii="Times New Roman" w:eastAsia="Times New Roman" w:hAnsi="Times New Roman" w:cs="Times New Roman"/>
          <w:color w:val="000000"/>
          <w:sz w:val="27"/>
          <w:szCs w:val="27"/>
          <w:lang w:eastAsia="pl-PL"/>
        </w:rPr>
        <w:t>kumentem</w:t>
      </w:r>
      <w:proofErr w:type="spellEnd"/>
      <w:r w:rsidRPr="00670BC1">
        <w:rPr>
          <w:rFonts w:ascii="Times New Roman" w:eastAsia="Times New Roman" w:hAnsi="Times New Roman" w:cs="Times New Roman"/>
          <w:color w:val="000000"/>
          <w:sz w:val="27"/>
          <w:szCs w:val="27"/>
          <w:lang w:eastAsia="pl-PL"/>
        </w:rPr>
        <w:t xml:space="preserve"> zawierającym odpowiednio oświadczenie </w:t>
      </w:r>
      <w:r w:rsidRPr="00670BC1">
        <w:rPr>
          <w:rFonts w:ascii="Times New Roman" w:eastAsia="Times New Roman" w:hAnsi="Times New Roman" w:cs="Times New Roman"/>
          <w:color w:val="000000"/>
          <w:sz w:val="27"/>
          <w:szCs w:val="27"/>
          <w:lang w:eastAsia="pl-PL"/>
        </w:rPr>
        <w:lastRenderedPageBreak/>
        <w:t>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7)Pozostałe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III.5.1) W ZAKRESIE SPEŁNIANIA WARUNKÓW UDZIAŁU W POSTĘPOWANIU:</w:t>
      </w:r>
      <w:r w:rsidRPr="00670BC1">
        <w:rPr>
          <w:rFonts w:ascii="Times New Roman" w:eastAsia="Times New Roman" w:hAnsi="Times New Roman" w:cs="Times New Roman"/>
          <w:color w:val="000000"/>
          <w:sz w:val="27"/>
          <w:szCs w:val="27"/>
          <w:lang w:eastAsia="pl-PL"/>
        </w:rPr>
        <w:br/>
        <w:t xml:space="preserve">Aktualna/ą licencja/ę na wykonywanie krajowego transportu drogowego rzeczy lub zezwolenie na wykonywanie zawodu przewoźnika drogowego zgodnie z ustawą z dnia 6 września 2001r. o transporcie drogowym (t. j. Dz. U. z 2019 r. poz. 58 z </w:t>
      </w:r>
      <w:proofErr w:type="spellStart"/>
      <w:r w:rsidRPr="00670BC1">
        <w:rPr>
          <w:rFonts w:ascii="Times New Roman" w:eastAsia="Times New Roman" w:hAnsi="Times New Roman" w:cs="Times New Roman"/>
          <w:color w:val="000000"/>
          <w:sz w:val="27"/>
          <w:szCs w:val="27"/>
          <w:lang w:eastAsia="pl-PL"/>
        </w:rPr>
        <w:lastRenderedPageBreak/>
        <w:t>późn</w:t>
      </w:r>
      <w:proofErr w:type="spellEnd"/>
      <w:r w:rsidRPr="00670BC1">
        <w:rPr>
          <w:rFonts w:ascii="Times New Roman" w:eastAsia="Times New Roman" w:hAnsi="Times New Roman" w:cs="Times New Roman"/>
          <w:color w:val="000000"/>
          <w:sz w:val="27"/>
          <w:szCs w:val="27"/>
          <w:lang w:eastAsia="pl-PL"/>
        </w:rPr>
        <w:t>. zm.).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 wg. wzoru załącznik nr 6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posiadanego sprzętu i wyposażenia zakładu zgodnie z Załącznikiem nr 7.</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III.5.2) W ZAKRESIE KRYTERIÓW SELEKCJI:</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 dotyczy</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III.7) INNE DOKUMENTY NIE WYMIENIONE W pkt III.3) - III.6)</w:t>
      </w:r>
    </w:p>
    <w:p w:rsidR="00670BC1" w:rsidRPr="00670BC1" w:rsidRDefault="00670BC1" w:rsidP="00670BC1">
      <w:pPr>
        <w:spacing w:after="0" w:line="450" w:lineRule="atLeast"/>
        <w:rPr>
          <w:rFonts w:ascii="Times New Roman" w:eastAsia="Times New Roman" w:hAnsi="Times New Roman" w:cs="Times New Roman"/>
          <w:b/>
          <w:bCs/>
          <w:color w:val="000000"/>
          <w:sz w:val="27"/>
          <w:szCs w:val="27"/>
          <w:lang w:eastAsia="pl-PL"/>
        </w:rPr>
      </w:pPr>
      <w:r w:rsidRPr="00670BC1">
        <w:rPr>
          <w:rFonts w:ascii="Times New Roman" w:eastAsia="Times New Roman" w:hAnsi="Times New Roman" w:cs="Times New Roman"/>
          <w:b/>
          <w:bCs/>
          <w:color w:val="000000"/>
          <w:sz w:val="27"/>
          <w:szCs w:val="27"/>
          <w:u w:val="single"/>
          <w:lang w:eastAsia="pl-PL"/>
        </w:rPr>
        <w:t>SEKCJA IV: PROCEDURA</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IV.1) OPIS</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IV.1.1) Tryb udzielenia zamówienia: </w:t>
      </w:r>
      <w:r w:rsidRPr="00670BC1">
        <w:rPr>
          <w:rFonts w:ascii="Times New Roman" w:eastAsia="Times New Roman" w:hAnsi="Times New Roman" w:cs="Times New Roman"/>
          <w:color w:val="000000"/>
          <w:sz w:val="27"/>
          <w:szCs w:val="27"/>
          <w:lang w:eastAsia="pl-PL"/>
        </w:rPr>
        <w:t>Przetarg nieograniczony</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IV.1.2) Zamawiający żąda wniesienia wadium:</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r w:rsidRPr="00670BC1">
        <w:rPr>
          <w:rFonts w:ascii="Times New Roman" w:eastAsia="Times New Roman" w:hAnsi="Times New Roman" w:cs="Times New Roman"/>
          <w:color w:val="000000"/>
          <w:sz w:val="27"/>
          <w:szCs w:val="27"/>
          <w:lang w:eastAsia="pl-PL"/>
        </w:rPr>
        <w:br/>
        <w:t>Informacja na temat wadium</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lastRenderedPageBreak/>
        <w:br/>
      </w:r>
      <w:r w:rsidRPr="00670BC1">
        <w:rPr>
          <w:rFonts w:ascii="Times New Roman" w:eastAsia="Times New Roman" w:hAnsi="Times New Roman" w:cs="Times New Roman"/>
          <w:b/>
          <w:bCs/>
          <w:color w:val="000000"/>
          <w:sz w:val="27"/>
          <w:szCs w:val="27"/>
          <w:lang w:eastAsia="pl-PL"/>
        </w:rPr>
        <w:t>IV.1.3) Przewiduje się udzielenie zaliczek na poczet wykonania zamówienia:</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r w:rsidRPr="00670BC1">
        <w:rPr>
          <w:rFonts w:ascii="Times New Roman" w:eastAsia="Times New Roman" w:hAnsi="Times New Roman" w:cs="Times New Roman"/>
          <w:color w:val="000000"/>
          <w:sz w:val="27"/>
          <w:szCs w:val="27"/>
          <w:lang w:eastAsia="pl-PL"/>
        </w:rPr>
        <w:br/>
        <w:t>Należy podać informacje na temat udzielania zaliczek:</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r w:rsidRPr="00670BC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70BC1">
        <w:rPr>
          <w:rFonts w:ascii="Times New Roman" w:eastAsia="Times New Roman" w:hAnsi="Times New Roman" w:cs="Times New Roman"/>
          <w:color w:val="000000"/>
          <w:sz w:val="27"/>
          <w:szCs w:val="27"/>
          <w:lang w:eastAsia="pl-PL"/>
        </w:rPr>
        <w:br/>
        <w:t>Nie</w:t>
      </w:r>
      <w:r w:rsidRPr="00670BC1">
        <w:rPr>
          <w:rFonts w:ascii="Times New Roman" w:eastAsia="Times New Roman" w:hAnsi="Times New Roman" w:cs="Times New Roman"/>
          <w:color w:val="000000"/>
          <w:sz w:val="27"/>
          <w:szCs w:val="27"/>
          <w:lang w:eastAsia="pl-PL"/>
        </w:rPr>
        <w:br/>
        <w:t>Informacje dodatkowe:</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IV.1.5.) Wymaga się złożenia oferty wariantowej:</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Nie</w:t>
      </w:r>
      <w:r w:rsidRPr="00670BC1">
        <w:rPr>
          <w:rFonts w:ascii="Times New Roman" w:eastAsia="Times New Roman" w:hAnsi="Times New Roman" w:cs="Times New Roman"/>
          <w:color w:val="000000"/>
          <w:sz w:val="27"/>
          <w:szCs w:val="27"/>
          <w:lang w:eastAsia="pl-PL"/>
        </w:rPr>
        <w:br/>
        <w:t>Dopuszcza się złożenie oferty wariantowej</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Liczba wykonawców  </w:t>
      </w:r>
      <w:r w:rsidRPr="00670BC1">
        <w:rPr>
          <w:rFonts w:ascii="Times New Roman" w:eastAsia="Times New Roman" w:hAnsi="Times New Roman" w:cs="Times New Roman"/>
          <w:color w:val="000000"/>
          <w:sz w:val="27"/>
          <w:szCs w:val="27"/>
          <w:lang w:eastAsia="pl-PL"/>
        </w:rPr>
        <w:br/>
        <w:t>Przewidywana minimalna liczba wykonawców</w:t>
      </w:r>
      <w:r w:rsidRPr="00670BC1">
        <w:rPr>
          <w:rFonts w:ascii="Times New Roman" w:eastAsia="Times New Roman" w:hAnsi="Times New Roman" w:cs="Times New Roman"/>
          <w:color w:val="000000"/>
          <w:sz w:val="27"/>
          <w:szCs w:val="27"/>
          <w:lang w:eastAsia="pl-PL"/>
        </w:rPr>
        <w:br/>
        <w:t>Maksymalna liczba wykonawców  </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lastRenderedPageBreak/>
        <w:t>Kryteria selekcji wykonawców:</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IV.1.7) Informacje na temat umowy ramowej lub dynamicznego systemu zakupów:</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Umowa ramowa będzie zawarta:</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Czy przewiduje się ograniczenie liczby uczestników umowy ramowej:</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Przewidziana maksymalna liczba uczestników umowy ramowej:</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Informacje dodatkowe:</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Zamówienie obejmuje ustanowienie dynamicznego systemu zakupów:</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Informacje dodatkowe:</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IV.1.8) Aukcja elektroniczna</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Przewidziane jest przeprowadzenie aukcji elektronicznej </w:t>
      </w:r>
      <w:r w:rsidRPr="00670BC1">
        <w:rPr>
          <w:rFonts w:ascii="Times New Roman" w:eastAsia="Times New Roman" w:hAnsi="Times New Roman" w:cs="Times New Roman"/>
          <w:i/>
          <w:iCs/>
          <w:color w:val="000000"/>
          <w:sz w:val="27"/>
          <w:szCs w:val="27"/>
          <w:lang w:eastAsia="pl-PL"/>
        </w:rPr>
        <w:t>(przetarg nieograniczony, przetarg ograniczony, negocjacje z ogłoszeniem) </w:t>
      </w:r>
      <w:r w:rsidRPr="00670BC1">
        <w:rPr>
          <w:rFonts w:ascii="Times New Roman" w:eastAsia="Times New Roman" w:hAnsi="Times New Roman" w:cs="Times New Roman"/>
          <w:color w:val="000000"/>
          <w:sz w:val="27"/>
          <w:szCs w:val="27"/>
          <w:lang w:eastAsia="pl-PL"/>
        </w:rPr>
        <w:t>Nie</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70BC1">
        <w:rPr>
          <w:rFonts w:ascii="Times New Roman" w:eastAsia="Times New Roman" w:hAnsi="Times New Roman" w:cs="Times New Roman"/>
          <w:color w:val="000000"/>
          <w:sz w:val="27"/>
          <w:szCs w:val="27"/>
          <w:lang w:eastAsia="pl-PL"/>
        </w:rPr>
        <w:br/>
        <w:t>Informacje dotyczące przebiegu aukcji elektronicznej:</w:t>
      </w:r>
      <w:r w:rsidRPr="00670BC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70BC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70BC1">
        <w:rPr>
          <w:rFonts w:ascii="Times New Roman" w:eastAsia="Times New Roman" w:hAnsi="Times New Roman" w:cs="Times New Roman"/>
          <w:color w:val="000000"/>
          <w:sz w:val="27"/>
          <w:szCs w:val="27"/>
          <w:lang w:eastAsia="pl-PL"/>
        </w:rPr>
        <w:br/>
        <w:t>Wymagania dotyczące rejestracji i identyfikacji wykonawców w aukcji elektronicznej:</w:t>
      </w:r>
      <w:r w:rsidRPr="00670BC1">
        <w:rPr>
          <w:rFonts w:ascii="Times New Roman" w:eastAsia="Times New Roman" w:hAnsi="Times New Roman" w:cs="Times New Roman"/>
          <w:color w:val="000000"/>
          <w:sz w:val="27"/>
          <w:szCs w:val="27"/>
          <w:lang w:eastAsia="pl-PL"/>
        </w:rPr>
        <w:br/>
        <w:t>Informacje o liczbie etapów aukcji elektronicznej i czasie ich trwania:</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t>Czas trwania:</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70BC1">
        <w:rPr>
          <w:rFonts w:ascii="Times New Roman" w:eastAsia="Times New Roman" w:hAnsi="Times New Roman" w:cs="Times New Roman"/>
          <w:color w:val="000000"/>
          <w:sz w:val="27"/>
          <w:szCs w:val="27"/>
          <w:lang w:eastAsia="pl-PL"/>
        </w:rPr>
        <w:br/>
        <w:t>Warunki zamknięcia aukcji elektronicznej:</w:t>
      </w:r>
      <w:r w:rsidRPr="00670BC1">
        <w:rPr>
          <w:rFonts w:ascii="Times New Roman" w:eastAsia="Times New Roman" w:hAnsi="Times New Roman" w:cs="Times New Roman"/>
          <w:color w:val="000000"/>
          <w:sz w:val="27"/>
          <w:szCs w:val="27"/>
          <w:lang w:eastAsia="pl-PL"/>
        </w:rPr>
        <w:br/>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IV.2) KRYTERIA OCENY OFERT</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IV.2.1) Kryteria oceny ofert:</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670BC1" w:rsidRPr="00670BC1" w:rsidTr="00670BC1">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Znaczenie</w:t>
            </w:r>
          </w:p>
        </w:tc>
      </w:tr>
      <w:tr w:rsidR="00670BC1" w:rsidRPr="00670BC1" w:rsidTr="00670BC1">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60,00</w:t>
            </w:r>
          </w:p>
        </w:tc>
      </w:tr>
      <w:tr w:rsidR="00670BC1" w:rsidRPr="00670BC1" w:rsidTr="00670BC1">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lastRenderedPageBreak/>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20,00</w:t>
            </w:r>
          </w:p>
        </w:tc>
      </w:tr>
      <w:tr w:rsidR="00670BC1" w:rsidRPr="00670BC1" w:rsidTr="00670BC1">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Wykaz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0BC1" w:rsidRPr="00670BC1" w:rsidRDefault="00670BC1" w:rsidP="00670BC1">
            <w:pPr>
              <w:spacing w:after="0" w:line="240" w:lineRule="auto"/>
              <w:rPr>
                <w:rFonts w:ascii="Times New Roman" w:eastAsia="Times New Roman" w:hAnsi="Times New Roman" w:cs="Times New Roman"/>
                <w:sz w:val="24"/>
                <w:szCs w:val="24"/>
                <w:lang w:eastAsia="pl-PL"/>
              </w:rPr>
            </w:pPr>
            <w:r w:rsidRPr="00670BC1">
              <w:rPr>
                <w:rFonts w:ascii="Times New Roman" w:eastAsia="Times New Roman" w:hAnsi="Times New Roman" w:cs="Times New Roman"/>
                <w:sz w:val="24"/>
                <w:szCs w:val="24"/>
                <w:lang w:eastAsia="pl-PL"/>
              </w:rPr>
              <w:t>20,00</w:t>
            </w:r>
          </w:p>
        </w:tc>
      </w:tr>
    </w:tbl>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70BC1">
        <w:rPr>
          <w:rFonts w:ascii="Times New Roman" w:eastAsia="Times New Roman" w:hAnsi="Times New Roman" w:cs="Times New Roman"/>
          <w:b/>
          <w:bCs/>
          <w:color w:val="000000"/>
          <w:sz w:val="27"/>
          <w:szCs w:val="27"/>
          <w:lang w:eastAsia="pl-PL"/>
        </w:rPr>
        <w:t>Pzp</w:t>
      </w:r>
      <w:proofErr w:type="spellEnd"/>
      <w:r w:rsidRPr="00670BC1">
        <w:rPr>
          <w:rFonts w:ascii="Times New Roman" w:eastAsia="Times New Roman" w:hAnsi="Times New Roman" w:cs="Times New Roman"/>
          <w:b/>
          <w:bCs/>
          <w:color w:val="000000"/>
          <w:sz w:val="27"/>
          <w:szCs w:val="27"/>
          <w:lang w:eastAsia="pl-PL"/>
        </w:rPr>
        <w:t> </w:t>
      </w:r>
      <w:r w:rsidRPr="00670BC1">
        <w:rPr>
          <w:rFonts w:ascii="Times New Roman" w:eastAsia="Times New Roman" w:hAnsi="Times New Roman" w:cs="Times New Roman"/>
          <w:color w:val="000000"/>
          <w:sz w:val="27"/>
          <w:szCs w:val="27"/>
          <w:lang w:eastAsia="pl-PL"/>
        </w:rPr>
        <w:t>(przetarg nieograniczony)</w:t>
      </w:r>
      <w:r w:rsidRPr="00670BC1">
        <w:rPr>
          <w:rFonts w:ascii="Times New Roman" w:eastAsia="Times New Roman" w:hAnsi="Times New Roman" w:cs="Times New Roman"/>
          <w:color w:val="000000"/>
          <w:sz w:val="27"/>
          <w:szCs w:val="27"/>
          <w:lang w:eastAsia="pl-PL"/>
        </w:rPr>
        <w:br/>
        <w:t>Tak</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IV.3) Negocjacje z ogłoszeniem, dialog konkurencyjny, partnerstwo innowacyjne</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IV.3.1) Informacje na temat negocjacji z ogłoszeniem</w:t>
      </w:r>
      <w:r w:rsidRPr="00670BC1">
        <w:rPr>
          <w:rFonts w:ascii="Times New Roman" w:eastAsia="Times New Roman" w:hAnsi="Times New Roman" w:cs="Times New Roman"/>
          <w:color w:val="000000"/>
          <w:sz w:val="27"/>
          <w:szCs w:val="27"/>
          <w:lang w:eastAsia="pl-PL"/>
        </w:rPr>
        <w:br/>
        <w:t>Minimalne wymagania, które muszą spełniać wszystkie oferty:</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70BC1">
        <w:rPr>
          <w:rFonts w:ascii="Times New Roman" w:eastAsia="Times New Roman" w:hAnsi="Times New Roman" w:cs="Times New Roman"/>
          <w:color w:val="000000"/>
          <w:sz w:val="27"/>
          <w:szCs w:val="27"/>
          <w:lang w:eastAsia="pl-PL"/>
        </w:rPr>
        <w:br/>
        <w:t>Przewidziany jest podział negocjacji na etapy w celu ograniczenia liczby ofert:</w:t>
      </w:r>
      <w:r w:rsidRPr="00670BC1">
        <w:rPr>
          <w:rFonts w:ascii="Times New Roman" w:eastAsia="Times New Roman" w:hAnsi="Times New Roman" w:cs="Times New Roman"/>
          <w:color w:val="000000"/>
          <w:sz w:val="27"/>
          <w:szCs w:val="27"/>
          <w:lang w:eastAsia="pl-PL"/>
        </w:rPr>
        <w:br/>
        <w:t>Należy podać informacje na temat etapów negocjacji (w tym liczbę etapów):</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Informacje dodatkowe</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IV.3.2) Informacje na temat dialogu konkurencyjnego</w:t>
      </w:r>
      <w:r w:rsidRPr="00670BC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Wstępny harmonogram postępowania:</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Podział dialogu na etapy w celu ograniczenia liczby rozwiązań:</w:t>
      </w:r>
      <w:r w:rsidRPr="00670BC1">
        <w:rPr>
          <w:rFonts w:ascii="Times New Roman" w:eastAsia="Times New Roman" w:hAnsi="Times New Roman" w:cs="Times New Roman"/>
          <w:color w:val="000000"/>
          <w:sz w:val="27"/>
          <w:szCs w:val="27"/>
          <w:lang w:eastAsia="pl-PL"/>
        </w:rPr>
        <w:br/>
        <w:t>Należy podać informacje na temat etapów dialogu:</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lastRenderedPageBreak/>
        <w:br/>
      </w:r>
      <w:r w:rsidRPr="00670BC1">
        <w:rPr>
          <w:rFonts w:ascii="Times New Roman" w:eastAsia="Times New Roman" w:hAnsi="Times New Roman" w:cs="Times New Roman"/>
          <w:color w:val="000000"/>
          <w:sz w:val="27"/>
          <w:szCs w:val="27"/>
          <w:lang w:eastAsia="pl-PL"/>
        </w:rPr>
        <w:br/>
        <w:t>Informacje dodatkowe:</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IV.3.3) Informacje na temat partnerstwa innowacyjnego</w:t>
      </w:r>
      <w:r w:rsidRPr="00670BC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Informacje dodatkowe:</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IV.4) Licytacja elektroniczna</w:t>
      </w:r>
      <w:r w:rsidRPr="00670BC1">
        <w:rPr>
          <w:rFonts w:ascii="Times New Roman" w:eastAsia="Times New Roman" w:hAnsi="Times New Roman" w:cs="Times New Roman"/>
          <w:color w:val="000000"/>
          <w:sz w:val="27"/>
          <w:szCs w:val="27"/>
          <w:lang w:eastAsia="pl-PL"/>
        </w:rPr>
        <w:br/>
        <w:t>Adres strony internetowej, na której będzie prowadzona licytacja elektroniczna:</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Informacje o liczbie etapów licytacji elektronicznej i czasie ich trwania:</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Czas trwania:</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Termin składania wniosków o dopuszczenie do udziału w licytacji elektronicznej:</w:t>
      </w:r>
      <w:r w:rsidRPr="00670BC1">
        <w:rPr>
          <w:rFonts w:ascii="Times New Roman" w:eastAsia="Times New Roman" w:hAnsi="Times New Roman" w:cs="Times New Roman"/>
          <w:color w:val="000000"/>
          <w:sz w:val="27"/>
          <w:szCs w:val="27"/>
          <w:lang w:eastAsia="pl-PL"/>
        </w:rPr>
        <w:br/>
        <w:t>Data: godzina:</w:t>
      </w:r>
      <w:r w:rsidRPr="00670BC1">
        <w:rPr>
          <w:rFonts w:ascii="Times New Roman" w:eastAsia="Times New Roman" w:hAnsi="Times New Roman" w:cs="Times New Roman"/>
          <w:color w:val="000000"/>
          <w:sz w:val="27"/>
          <w:szCs w:val="27"/>
          <w:lang w:eastAsia="pl-PL"/>
        </w:rPr>
        <w:br/>
        <w:t>Termin otwarcia licytacji elektronicznej:</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t>Termin i warunki zamknięcia licytacji elektronicznej:</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t>Wymagania dotyczące zabezpieczenia należytego wykonania umowy:</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color w:val="000000"/>
          <w:sz w:val="27"/>
          <w:szCs w:val="27"/>
          <w:lang w:eastAsia="pl-PL"/>
        </w:rPr>
        <w:br/>
        <w:t>Informacje dodatkowe:</w:t>
      </w:r>
    </w:p>
    <w:p w:rsidR="00670BC1" w:rsidRPr="00670BC1" w:rsidRDefault="00670BC1" w:rsidP="00670BC1">
      <w:pPr>
        <w:spacing w:after="0" w:line="450" w:lineRule="atLeast"/>
        <w:rPr>
          <w:rFonts w:ascii="Times New Roman" w:eastAsia="Times New Roman" w:hAnsi="Times New Roman" w:cs="Times New Roman"/>
          <w:color w:val="000000"/>
          <w:sz w:val="27"/>
          <w:szCs w:val="27"/>
          <w:lang w:eastAsia="pl-PL"/>
        </w:rPr>
      </w:pPr>
      <w:r w:rsidRPr="00670BC1">
        <w:rPr>
          <w:rFonts w:ascii="Times New Roman" w:eastAsia="Times New Roman" w:hAnsi="Times New Roman" w:cs="Times New Roman"/>
          <w:b/>
          <w:bCs/>
          <w:color w:val="000000"/>
          <w:sz w:val="27"/>
          <w:szCs w:val="27"/>
          <w:lang w:eastAsia="pl-PL"/>
        </w:rPr>
        <w:t>IV.5) ZMIANA UMOWY</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70BC1">
        <w:rPr>
          <w:rFonts w:ascii="Times New Roman" w:eastAsia="Times New Roman" w:hAnsi="Times New Roman" w:cs="Times New Roman"/>
          <w:color w:val="000000"/>
          <w:sz w:val="27"/>
          <w:szCs w:val="27"/>
          <w:lang w:eastAsia="pl-PL"/>
        </w:rPr>
        <w:t> Tak</w:t>
      </w:r>
      <w:r w:rsidRPr="00670BC1">
        <w:rPr>
          <w:rFonts w:ascii="Times New Roman" w:eastAsia="Times New Roman" w:hAnsi="Times New Roman" w:cs="Times New Roman"/>
          <w:color w:val="000000"/>
          <w:sz w:val="27"/>
          <w:szCs w:val="27"/>
          <w:lang w:eastAsia="pl-PL"/>
        </w:rPr>
        <w:br/>
        <w:t>Należy wskazać zakres, charakter zmian oraz warunki wprowadzenia zmian:</w:t>
      </w:r>
      <w:r w:rsidRPr="00670BC1">
        <w:rPr>
          <w:rFonts w:ascii="Times New Roman" w:eastAsia="Times New Roman" w:hAnsi="Times New Roman" w:cs="Times New Roman"/>
          <w:color w:val="000000"/>
          <w:sz w:val="27"/>
          <w:szCs w:val="27"/>
          <w:lang w:eastAsia="pl-PL"/>
        </w:rPr>
        <w:br/>
        <w:t xml:space="preserve">Zgodnie z art 144 </w:t>
      </w:r>
      <w:proofErr w:type="spellStart"/>
      <w:r w:rsidRPr="00670BC1">
        <w:rPr>
          <w:rFonts w:ascii="Times New Roman" w:eastAsia="Times New Roman" w:hAnsi="Times New Roman" w:cs="Times New Roman"/>
          <w:color w:val="000000"/>
          <w:sz w:val="27"/>
          <w:szCs w:val="27"/>
          <w:lang w:eastAsia="pl-PL"/>
        </w:rPr>
        <w:t>Pzp</w:t>
      </w:r>
      <w:proofErr w:type="spellEnd"/>
      <w:r w:rsidRPr="00670BC1">
        <w:rPr>
          <w:rFonts w:ascii="Times New Roman" w:eastAsia="Times New Roman" w:hAnsi="Times New Roman" w:cs="Times New Roman"/>
          <w:color w:val="000000"/>
          <w:sz w:val="27"/>
          <w:szCs w:val="27"/>
          <w:lang w:eastAsia="pl-PL"/>
        </w:rPr>
        <w:t>.</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IV.6) INFORMACJE ADMINISTRACYJNE</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IV.6.1) Sposób udostępniania informacji o charakterze poufnym </w:t>
      </w:r>
      <w:r w:rsidRPr="00670BC1">
        <w:rPr>
          <w:rFonts w:ascii="Times New Roman" w:eastAsia="Times New Roman" w:hAnsi="Times New Roman" w:cs="Times New Roman"/>
          <w:i/>
          <w:iCs/>
          <w:color w:val="000000"/>
          <w:sz w:val="27"/>
          <w:szCs w:val="27"/>
          <w:lang w:eastAsia="pl-PL"/>
        </w:rPr>
        <w:t>(jeżeli dotyczy):</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Środki służące ochronie informacji o charakterze poufnym</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70BC1">
        <w:rPr>
          <w:rFonts w:ascii="Times New Roman" w:eastAsia="Times New Roman" w:hAnsi="Times New Roman" w:cs="Times New Roman"/>
          <w:color w:val="000000"/>
          <w:sz w:val="27"/>
          <w:szCs w:val="27"/>
          <w:lang w:eastAsia="pl-PL"/>
        </w:rPr>
        <w:br/>
        <w:t>Data: 2019-10-22, godzina: 12:00,</w:t>
      </w:r>
      <w:r w:rsidRPr="00670BC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Wskazać powody:</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color w:val="000000"/>
          <w:sz w:val="27"/>
          <w:szCs w:val="27"/>
          <w:lang w:eastAsia="pl-PL"/>
        </w:rPr>
        <w:lastRenderedPageBreak/>
        <w:t>&gt; polski</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IV.6.3) Termin związania ofertą: </w:t>
      </w:r>
      <w:r w:rsidRPr="00670BC1">
        <w:rPr>
          <w:rFonts w:ascii="Times New Roman" w:eastAsia="Times New Roman" w:hAnsi="Times New Roman" w:cs="Times New Roman"/>
          <w:color w:val="000000"/>
          <w:sz w:val="27"/>
          <w:szCs w:val="27"/>
          <w:lang w:eastAsia="pl-PL"/>
        </w:rPr>
        <w:t>do: okres w dniach: 30 (od ostatecznego terminu składania ofert)</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0BC1">
        <w:rPr>
          <w:rFonts w:ascii="Times New Roman" w:eastAsia="Times New Roman" w:hAnsi="Times New Roman" w:cs="Times New Roman"/>
          <w:color w:val="000000"/>
          <w:sz w:val="27"/>
          <w:szCs w:val="27"/>
          <w:lang w:eastAsia="pl-PL"/>
        </w:rPr>
        <w:t> Nie</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0BC1">
        <w:rPr>
          <w:rFonts w:ascii="Times New Roman" w:eastAsia="Times New Roman" w:hAnsi="Times New Roman" w:cs="Times New Roman"/>
          <w:color w:val="000000"/>
          <w:sz w:val="27"/>
          <w:szCs w:val="27"/>
          <w:lang w:eastAsia="pl-PL"/>
        </w:rPr>
        <w:t> Nie</w:t>
      </w:r>
      <w:r w:rsidRPr="00670BC1">
        <w:rPr>
          <w:rFonts w:ascii="Times New Roman" w:eastAsia="Times New Roman" w:hAnsi="Times New Roman" w:cs="Times New Roman"/>
          <w:color w:val="000000"/>
          <w:sz w:val="27"/>
          <w:szCs w:val="27"/>
          <w:lang w:eastAsia="pl-PL"/>
        </w:rPr>
        <w:br/>
      </w:r>
      <w:r w:rsidRPr="00670BC1">
        <w:rPr>
          <w:rFonts w:ascii="Times New Roman" w:eastAsia="Times New Roman" w:hAnsi="Times New Roman" w:cs="Times New Roman"/>
          <w:b/>
          <w:bCs/>
          <w:color w:val="000000"/>
          <w:sz w:val="27"/>
          <w:szCs w:val="27"/>
          <w:lang w:eastAsia="pl-PL"/>
        </w:rPr>
        <w:t>IV.6.6) Informacje dodatkowe:</w:t>
      </w:r>
      <w:r w:rsidRPr="00670BC1">
        <w:rPr>
          <w:rFonts w:ascii="Times New Roman" w:eastAsia="Times New Roman" w:hAnsi="Times New Roman" w:cs="Times New Roman"/>
          <w:color w:val="000000"/>
          <w:sz w:val="27"/>
          <w:szCs w:val="27"/>
          <w:lang w:eastAsia="pl-PL"/>
        </w:rPr>
        <w:br/>
      </w:r>
    </w:p>
    <w:p w:rsidR="00C15492" w:rsidRDefault="00C15492">
      <w:bookmarkStart w:id="0" w:name="_GoBack"/>
      <w:bookmarkEnd w:id="0"/>
    </w:p>
    <w:sectPr w:rsidR="00C15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C1"/>
    <w:rsid w:val="00670BC1"/>
    <w:rsid w:val="00C1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ACFE9-24D1-4049-8818-31ABD2E4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5469">
      <w:bodyDiv w:val="1"/>
      <w:marLeft w:val="0"/>
      <w:marRight w:val="0"/>
      <w:marTop w:val="0"/>
      <w:marBottom w:val="0"/>
      <w:divBdr>
        <w:top w:val="none" w:sz="0" w:space="0" w:color="auto"/>
        <w:left w:val="none" w:sz="0" w:space="0" w:color="auto"/>
        <w:bottom w:val="none" w:sz="0" w:space="0" w:color="auto"/>
        <w:right w:val="none" w:sz="0" w:space="0" w:color="auto"/>
      </w:divBdr>
      <w:divsChild>
        <w:div w:id="1469863078">
          <w:marLeft w:val="0"/>
          <w:marRight w:val="0"/>
          <w:marTop w:val="0"/>
          <w:marBottom w:val="0"/>
          <w:divBdr>
            <w:top w:val="none" w:sz="0" w:space="0" w:color="auto"/>
            <w:left w:val="none" w:sz="0" w:space="0" w:color="auto"/>
            <w:bottom w:val="none" w:sz="0" w:space="0" w:color="auto"/>
            <w:right w:val="none" w:sz="0" w:space="0" w:color="auto"/>
          </w:divBdr>
          <w:divsChild>
            <w:div w:id="1362438344">
              <w:marLeft w:val="0"/>
              <w:marRight w:val="0"/>
              <w:marTop w:val="0"/>
              <w:marBottom w:val="0"/>
              <w:divBdr>
                <w:top w:val="none" w:sz="0" w:space="0" w:color="auto"/>
                <w:left w:val="none" w:sz="0" w:space="0" w:color="auto"/>
                <w:bottom w:val="none" w:sz="0" w:space="0" w:color="auto"/>
                <w:right w:val="none" w:sz="0" w:space="0" w:color="auto"/>
              </w:divBdr>
            </w:div>
            <w:div w:id="283584934">
              <w:marLeft w:val="0"/>
              <w:marRight w:val="0"/>
              <w:marTop w:val="0"/>
              <w:marBottom w:val="0"/>
              <w:divBdr>
                <w:top w:val="none" w:sz="0" w:space="0" w:color="auto"/>
                <w:left w:val="none" w:sz="0" w:space="0" w:color="auto"/>
                <w:bottom w:val="none" w:sz="0" w:space="0" w:color="auto"/>
                <w:right w:val="none" w:sz="0" w:space="0" w:color="auto"/>
              </w:divBdr>
            </w:div>
            <w:div w:id="793864302">
              <w:marLeft w:val="0"/>
              <w:marRight w:val="0"/>
              <w:marTop w:val="0"/>
              <w:marBottom w:val="0"/>
              <w:divBdr>
                <w:top w:val="none" w:sz="0" w:space="0" w:color="auto"/>
                <w:left w:val="none" w:sz="0" w:space="0" w:color="auto"/>
                <w:bottom w:val="none" w:sz="0" w:space="0" w:color="auto"/>
                <w:right w:val="none" w:sz="0" w:space="0" w:color="auto"/>
              </w:divBdr>
              <w:divsChild>
                <w:div w:id="1211501433">
                  <w:marLeft w:val="0"/>
                  <w:marRight w:val="0"/>
                  <w:marTop w:val="0"/>
                  <w:marBottom w:val="0"/>
                  <w:divBdr>
                    <w:top w:val="none" w:sz="0" w:space="0" w:color="auto"/>
                    <w:left w:val="none" w:sz="0" w:space="0" w:color="auto"/>
                    <w:bottom w:val="none" w:sz="0" w:space="0" w:color="auto"/>
                    <w:right w:val="none" w:sz="0" w:space="0" w:color="auto"/>
                  </w:divBdr>
                </w:div>
              </w:divsChild>
            </w:div>
            <w:div w:id="398796883">
              <w:marLeft w:val="0"/>
              <w:marRight w:val="0"/>
              <w:marTop w:val="0"/>
              <w:marBottom w:val="0"/>
              <w:divBdr>
                <w:top w:val="none" w:sz="0" w:space="0" w:color="auto"/>
                <w:left w:val="none" w:sz="0" w:space="0" w:color="auto"/>
                <w:bottom w:val="none" w:sz="0" w:space="0" w:color="auto"/>
                <w:right w:val="none" w:sz="0" w:space="0" w:color="auto"/>
              </w:divBdr>
              <w:divsChild>
                <w:div w:id="1570772690">
                  <w:marLeft w:val="0"/>
                  <w:marRight w:val="0"/>
                  <w:marTop w:val="0"/>
                  <w:marBottom w:val="0"/>
                  <w:divBdr>
                    <w:top w:val="none" w:sz="0" w:space="0" w:color="auto"/>
                    <w:left w:val="none" w:sz="0" w:space="0" w:color="auto"/>
                    <w:bottom w:val="none" w:sz="0" w:space="0" w:color="auto"/>
                    <w:right w:val="none" w:sz="0" w:space="0" w:color="auto"/>
                  </w:divBdr>
                </w:div>
              </w:divsChild>
            </w:div>
            <w:div w:id="226039647">
              <w:marLeft w:val="0"/>
              <w:marRight w:val="0"/>
              <w:marTop w:val="0"/>
              <w:marBottom w:val="0"/>
              <w:divBdr>
                <w:top w:val="none" w:sz="0" w:space="0" w:color="auto"/>
                <w:left w:val="none" w:sz="0" w:space="0" w:color="auto"/>
                <w:bottom w:val="none" w:sz="0" w:space="0" w:color="auto"/>
                <w:right w:val="none" w:sz="0" w:space="0" w:color="auto"/>
              </w:divBdr>
              <w:divsChild>
                <w:div w:id="153686116">
                  <w:marLeft w:val="0"/>
                  <w:marRight w:val="0"/>
                  <w:marTop w:val="0"/>
                  <w:marBottom w:val="0"/>
                  <w:divBdr>
                    <w:top w:val="none" w:sz="0" w:space="0" w:color="auto"/>
                    <w:left w:val="none" w:sz="0" w:space="0" w:color="auto"/>
                    <w:bottom w:val="none" w:sz="0" w:space="0" w:color="auto"/>
                    <w:right w:val="none" w:sz="0" w:space="0" w:color="auto"/>
                  </w:divBdr>
                </w:div>
                <w:div w:id="1417052081">
                  <w:marLeft w:val="0"/>
                  <w:marRight w:val="0"/>
                  <w:marTop w:val="0"/>
                  <w:marBottom w:val="0"/>
                  <w:divBdr>
                    <w:top w:val="none" w:sz="0" w:space="0" w:color="auto"/>
                    <w:left w:val="none" w:sz="0" w:space="0" w:color="auto"/>
                    <w:bottom w:val="none" w:sz="0" w:space="0" w:color="auto"/>
                    <w:right w:val="none" w:sz="0" w:space="0" w:color="auto"/>
                  </w:divBdr>
                </w:div>
                <w:div w:id="1786265498">
                  <w:marLeft w:val="0"/>
                  <w:marRight w:val="0"/>
                  <w:marTop w:val="0"/>
                  <w:marBottom w:val="0"/>
                  <w:divBdr>
                    <w:top w:val="none" w:sz="0" w:space="0" w:color="auto"/>
                    <w:left w:val="none" w:sz="0" w:space="0" w:color="auto"/>
                    <w:bottom w:val="none" w:sz="0" w:space="0" w:color="auto"/>
                    <w:right w:val="none" w:sz="0" w:space="0" w:color="auto"/>
                  </w:divBdr>
                </w:div>
                <w:div w:id="284433076">
                  <w:marLeft w:val="0"/>
                  <w:marRight w:val="0"/>
                  <w:marTop w:val="0"/>
                  <w:marBottom w:val="0"/>
                  <w:divBdr>
                    <w:top w:val="none" w:sz="0" w:space="0" w:color="auto"/>
                    <w:left w:val="none" w:sz="0" w:space="0" w:color="auto"/>
                    <w:bottom w:val="none" w:sz="0" w:space="0" w:color="auto"/>
                    <w:right w:val="none" w:sz="0" w:space="0" w:color="auto"/>
                  </w:divBdr>
                </w:div>
              </w:divsChild>
            </w:div>
            <w:div w:id="715933327">
              <w:marLeft w:val="0"/>
              <w:marRight w:val="0"/>
              <w:marTop w:val="0"/>
              <w:marBottom w:val="0"/>
              <w:divBdr>
                <w:top w:val="none" w:sz="0" w:space="0" w:color="auto"/>
                <w:left w:val="none" w:sz="0" w:space="0" w:color="auto"/>
                <w:bottom w:val="none" w:sz="0" w:space="0" w:color="auto"/>
                <w:right w:val="none" w:sz="0" w:space="0" w:color="auto"/>
              </w:divBdr>
              <w:divsChild>
                <w:div w:id="330447178">
                  <w:marLeft w:val="0"/>
                  <w:marRight w:val="0"/>
                  <w:marTop w:val="0"/>
                  <w:marBottom w:val="0"/>
                  <w:divBdr>
                    <w:top w:val="none" w:sz="0" w:space="0" w:color="auto"/>
                    <w:left w:val="none" w:sz="0" w:space="0" w:color="auto"/>
                    <w:bottom w:val="none" w:sz="0" w:space="0" w:color="auto"/>
                    <w:right w:val="none" w:sz="0" w:space="0" w:color="auto"/>
                  </w:divBdr>
                </w:div>
                <w:div w:id="1454784193">
                  <w:marLeft w:val="0"/>
                  <w:marRight w:val="0"/>
                  <w:marTop w:val="0"/>
                  <w:marBottom w:val="0"/>
                  <w:divBdr>
                    <w:top w:val="none" w:sz="0" w:space="0" w:color="auto"/>
                    <w:left w:val="none" w:sz="0" w:space="0" w:color="auto"/>
                    <w:bottom w:val="none" w:sz="0" w:space="0" w:color="auto"/>
                    <w:right w:val="none" w:sz="0" w:space="0" w:color="auto"/>
                  </w:divBdr>
                </w:div>
                <w:div w:id="2127190696">
                  <w:marLeft w:val="0"/>
                  <w:marRight w:val="0"/>
                  <w:marTop w:val="0"/>
                  <w:marBottom w:val="0"/>
                  <w:divBdr>
                    <w:top w:val="none" w:sz="0" w:space="0" w:color="auto"/>
                    <w:left w:val="none" w:sz="0" w:space="0" w:color="auto"/>
                    <w:bottom w:val="none" w:sz="0" w:space="0" w:color="auto"/>
                    <w:right w:val="none" w:sz="0" w:space="0" w:color="auto"/>
                  </w:divBdr>
                </w:div>
                <w:div w:id="2080983778">
                  <w:marLeft w:val="0"/>
                  <w:marRight w:val="0"/>
                  <w:marTop w:val="0"/>
                  <w:marBottom w:val="0"/>
                  <w:divBdr>
                    <w:top w:val="none" w:sz="0" w:space="0" w:color="auto"/>
                    <w:left w:val="none" w:sz="0" w:space="0" w:color="auto"/>
                    <w:bottom w:val="none" w:sz="0" w:space="0" w:color="auto"/>
                    <w:right w:val="none" w:sz="0" w:space="0" w:color="auto"/>
                  </w:divBdr>
                </w:div>
                <w:div w:id="1536040592">
                  <w:marLeft w:val="0"/>
                  <w:marRight w:val="0"/>
                  <w:marTop w:val="0"/>
                  <w:marBottom w:val="0"/>
                  <w:divBdr>
                    <w:top w:val="none" w:sz="0" w:space="0" w:color="auto"/>
                    <w:left w:val="none" w:sz="0" w:space="0" w:color="auto"/>
                    <w:bottom w:val="none" w:sz="0" w:space="0" w:color="auto"/>
                    <w:right w:val="none" w:sz="0" w:space="0" w:color="auto"/>
                  </w:divBdr>
                </w:div>
                <w:div w:id="2064477364">
                  <w:marLeft w:val="0"/>
                  <w:marRight w:val="0"/>
                  <w:marTop w:val="0"/>
                  <w:marBottom w:val="0"/>
                  <w:divBdr>
                    <w:top w:val="none" w:sz="0" w:space="0" w:color="auto"/>
                    <w:left w:val="none" w:sz="0" w:space="0" w:color="auto"/>
                    <w:bottom w:val="none" w:sz="0" w:space="0" w:color="auto"/>
                    <w:right w:val="none" w:sz="0" w:space="0" w:color="auto"/>
                  </w:divBdr>
                </w:div>
                <w:div w:id="1356543591">
                  <w:marLeft w:val="0"/>
                  <w:marRight w:val="0"/>
                  <w:marTop w:val="0"/>
                  <w:marBottom w:val="0"/>
                  <w:divBdr>
                    <w:top w:val="none" w:sz="0" w:space="0" w:color="auto"/>
                    <w:left w:val="none" w:sz="0" w:space="0" w:color="auto"/>
                    <w:bottom w:val="none" w:sz="0" w:space="0" w:color="auto"/>
                    <w:right w:val="none" w:sz="0" w:space="0" w:color="auto"/>
                  </w:divBdr>
                </w:div>
              </w:divsChild>
            </w:div>
            <w:div w:id="1446534335">
              <w:marLeft w:val="0"/>
              <w:marRight w:val="0"/>
              <w:marTop w:val="0"/>
              <w:marBottom w:val="0"/>
              <w:divBdr>
                <w:top w:val="none" w:sz="0" w:space="0" w:color="auto"/>
                <w:left w:val="none" w:sz="0" w:space="0" w:color="auto"/>
                <w:bottom w:val="none" w:sz="0" w:space="0" w:color="auto"/>
                <w:right w:val="none" w:sz="0" w:space="0" w:color="auto"/>
              </w:divBdr>
              <w:divsChild>
                <w:div w:id="1803883205">
                  <w:marLeft w:val="0"/>
                  <w:marRight w:val="0"/>
                  <w:marTop w:val="0"/>
                  <w:marBottom w:val="0"/>
                  <w:divBdr>
                    <w:top w:val="none" w:sz="0" w:space="0" w:color="auto"/>
                    <w:left w:val="none" w:sz="0" w:space="0" w:color="auto"/>
                    <w:bottom w:val="none" w:sz="0" w:space="0" w:color="auto"/>
                    <w:right w:val="none" w:sz="0" w:space="0" w:color="auto"/>
                  </w:divBdr>
                </w:div>
                <w:div w:id="1551769961">
                  <w:marLeft w:val="0"/>
                  <w:marRight w:val="0"/>
                  <w:marTop w:val="0"/>
                  <w:marBottom w:val="0"/>
                  <w:divBdr>
                    <w:top w:val="none" w:sz="0" w:space="0" w:color="auto"/>
                    <w:left w:val="none" w:sz="0" w:space="0" w:color="auto"/>
                    <w:bottom w:val="none" w:sz="0" w:space="0" w:color="auto"/>
                    <w:right w:val="none" w:sz="0" w:space="0" w:color="auto"/>
                  </w:divBdr>
                </w:div>
              </w:divsChild>
            </w:div>
            <w:div w:id="199631144">
              <w:marLeft w:val="0"/>
              <w:marRight w:val="0"/>
              <w:marTop w:val="0"/>
              <w:marBottom w:val="0"/>
              <w:divBdr>
                <w:top w:val="none" w:sz="0" w:space="0" w:color="auto"/>
                <w:left w:val="none" w:sz="0" w:space="0" w:color="auto"/>
                <w:bottom w:val="none" w:sz="0" w:space="0" w:color="auto"/>
                <w:right w:val="none" w:sz="0" w:space="0" w:color="auto"/>
              </w:divBdr>
              <w:divsChild>
                <w:div w:id="614336227">
                  <w:marLeft w:val="0"/>
                  <w:marRight w:val="0"/>
                  <w:marTop w:val="0"/>
                  <w:marBottom w:val="0"/>
                  <w:divBdr>
                    <w:top w:val="none" w:sz="0" w:space="0" w:color="auto"/>
                    <w:left w:val="none" w:sz="0" w:space="0" w:color="auto"/>
                    <w:bottom w:val="none" w:sz="0" w:space="0" w:color="auto"/>
                    <w:right w:val="none" w:sz="0" w:space="0" w:color="auto"/>
                  </w:divBdr>
                </w:div>
                <w:div w:id="1231228026">
                  <w:marLeft w:val="0"/>
                  <w:marRight w:val="0"/>
                  <w:marTop w:val="0"/>
                  <w:marBottom w:val="0"/>
                  <w:divBdr>
                    <w:top w:val="none" w:sz="0" w:space="0" w:color="auto"/>
                    <w:left w:val="none" w:sz="0" w:space="0" w:color="auto"/>
                    <w:bottom w:val="none" w:sz="0" w:space="0" w:color="auto"/>
                    <w:right w:val="none" w:sz="0" w:space="0" w:color="auto"/>
                  </w:divBdr>
                </w:div>
                <w:div w:id="808591150">
                  <w:marLeft w:val="0"/>
                  <w:marRight w:val="0"/>
                  <w:marTop w:val="0"/>
                  <w:marBottom w:val="0"/>
                  <w:divBdr>
                    <w:top w:val="none" w:sz="0" w:space="0" w:color="auto"/>
                    <w:left w:val="none" w:sz="0" w:space="0" w:color="auto"/>
                    <w:bottom w:val="none" w:sz="0" w:space="0" w:color="auto"/>
                    <w:right w:val="none" w:sz="0" w:space="0" w:color="auto"/>
                  </w:divBdr>
                </w:div>
                <w:div w:id="792790846">
                  <w:marLeft w:val="0"/>
                  <w:marRight w:val="0"/>
                  <w:marTop w:val="0"/>
                  <w:marBottom w:val="0"/>
                  <w:divBdr>
                    <w:top w:val="none" w:sz="0" w:space="0" w:color="auto"/>
                    <w:left w:val="none" w:sz="0" w:space="0" w:color="auto"/>
                    <w:bottom w:val="none" w:sz="0" w:space="0" w:color="auto"/>
                    <w:right w:val="none" w:sz="0" w:space="0" w:color="auto"/>
                  </w:divBdr>
                </w:div>
                <w:div w:id="1320884203">
                  <w:marLeft w:val="0"/>
                  <w:marRight w:val="0"/>
                  <w:marTop w:val="0"/>
                  <w:marBottom w:val="0"/>
                  <w:divBdr>
                    <w:top w:val="none" w:sz="0" w:space="0" w:color="auto"/>
                    <w:left w:val="none" w:sz="0" w:space="0" w:color="auto"/>
                    <w:bottom w:val="none" w:sz="0" w:space="0" w:color="auto"/>
                    <w:right w:val="none" w:sz="0" w:space="0" w:color="auto"/>
                  </w:divBdr>
                </w:div>
                <w:div w:id="781071184">
                  <w:marLeft w:val="0"/>
                  <w:marRight w:val="0"/>
                  <w:marTop w:val="0"/>
                  <w:marBottom w:val="0"/>
                  <w:divBdr>
                    <w:top w:val="none" w:sz="0" w:space="0" w:color="auto"/>
                    <w:left w:val="none" w:sz="0" w:space="0" w:color="auto"/>
                    <w:bottom w:val="none" w:sz="0" w:space="0" w:color="auto"/>
                    <w:right w:val="none" w:sz="0" w:space="0" w:color="auto"/>
                  </w:divBdr>
                </w:div>
              </w:divsChild>
            </w:div>
            <w:div w:id="604070084">
              <w:marLeft w:val="0"/>
              <w:marRight w:val="0"/>
              <w:marTop w:val="0"/>
              <w:marBottom w:val="0"/>
              <w:divBdr>
                <w:top w:val="none" w:sz="0" w:space="0" w:color="auto"/>
                <w:left w:val="none" w:sz="0" w:space="0" w:color="auto"/>
                <w:bottom w:val="none" w:sz="0" w:space="0" w:color="auto"/>
                <w:right w:val="none" w:sz="0" w:space="0" w:color="auto"/>
              </w:divBdr>
              <w:divsChild>
                <w:div w:id="30812861">
                  <w:marLeft w:val="0"/>
                  <w:marRight w:val="0"/>
                  <w:marTop w:val="0"/>
                  <w:marBottom w:val="0"/>
                  <w:divBdr>
                    <w:top w:val="none" w:sz="0" w:space="0" w:color="auto"/>
                    <w:left w:val="none" w:sz="0" w:space="0" w:color="auto"/>
                    <w:bottom w:val="none" w:sz="0" w:space="0" w:color="auto"/>
                    <w:right w:val="none" w:sz="0" w:space="0" w:color="auto"/>
                  </w:divBdr>
                </w:div>
                <w:div w:id="811214344">
                  <w:marLeft w:val="0"/>
                  <w:marRight w:val="0"/>
                  <w:marTop w:val="0"/>
                  <w:marBottom w:val="0"/>
                  <w:divBdr>
                    <w:top w:val="none" w:sz="0" w:space="0" w:color="auto"/>
                    <w:left w:val="none" w:sz="0" w:space="0" w:color="auto"/>
                    <w:bottom w:val="none" w:sz="0" w:space="0" w:color="auto"/>
                    <w:right w:val="none" w:sz="0" w:space="0" w:color="auto"/>
                  </w:divBdr>
                </w:div>
                <w:div w:id="566838242">
                  <w:marLeft w:val="0"/>
                  <w:marRight w:val="0"/>
                  <w:marTop w:val="0"/>
                  <w:marBottom w:val="0"/>
                  <w:divBdr>
                    <w:top w:val="none" w:sz="0" w:space="0" w:color="auto"/>
                    <w:left w:val="none" w:sz="0" w:space="0" w:color="auto"/>
                    <w:bottom w:val="none" w:sz="0" w:space="0" w:color="auto"/>
                    <w:right w:val="none" w:sz="0" w:space="0" w:color="auto"/>
                  </w:divBdr>
                </w:div>
                <w:div w:id="1088162075">
                  <w:marLeft w:val="0"/>
                  <w:marRight w:val="0"/>
                  <w:marTop w:val="0"/>
                  <w:marBottom w:val="0"/>
                  <w:divBdr>
                    <w:top w:val="none" w:sz="0" w:space="0" w:color="auto"/>
                    <w:left w:val="none" w:sz="0" w:space="0" w:color="auto"/>
                    <w:bottom w:val="none" w:sz="0" w:space="0" w:color="auto"/>
                    <w:right w:val="none" w:sz="0" w:space="0" w:color="auto"/>
                  </w:divBdr>
                </w:div>
                <w:div w:id="1776747435">
                  <w:marLeft w:val="0"/>
                  <w:marRight w:val="0"/>
                  <w:marTop w:val="0"/>
                  <w:marBottom w:val="0"/>
                  <w:divBdr>
                    <w:top w:val="none" w:sz="0" w:space="0" w:color="auto"/>
                    <w:left w:val="none" w:sz="0" w:space="0" w:color="auto"/>
                    <w:bottom w:val="none" w:sz="0" w:space="0" w:color="auto"/>
                    <w:right w:val="none" w:sz="0" w:space="0" w:color="auto"/>
                  </w:divBdr>
                </w:div>
                <w:div w:id="1308049878">
                  <w:marLeft w:val="0"/>
                  <w:marRight w:val="0"/>
                  <w:marTop w:val="0"/>
                  <w:marBottom w:val="0"/>
                  <w:divBdr>
                    <w:top w:val="none" w:sz="0" w:space="0" w:color="auto"/>
                    <w:left w:val="none" w:sz="0" w:space="0" w:color="auto"/>
                    <w:bottom w:val="none" w:sz="0" w:space="0" w:color="auto"/>
                    <w:right w:val="none" w:sz="0" w:space="0" w:color="auto"/>
                  </w:divBdr>
                </w:div>
                <w:div w:id="992025589">
                  <w:marLeft w:val="0"/>
                  <w:marRight w:val="0"/>
                  <w:marTop w:val="0"/>
                  <w:marBottom w:val="0"/>
                  <w:divBdr>
                    <w:top w:val="none" w:sz="0" w:space="0" w:color="auto"/>
                    <w:left w:val="none" w:sz="0" w:space="0" w:color="auto"/>
                    <w:bottom w:val="none" w:sz="0" w:space="0" w:color="auto"/>
                    <w:right w:val="none" w:sz="0" w:space="0" w:color="auto"/>
                  </w:divBdr>
                </w:div>
                <w:div w:id="1896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4098</Words>
  <Characters>24594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1</cp:revision>
  <dcterms:created xsi:type="dcterms:W3CDTF">2019-10-14T11:47:00Z</dcterms:created>
  <dcterms:modified xsi:type="dcterms:W3CDTF">2019-10-14T11:48:00Z</dcterms:modified>
</cp:coreProperties>
</file>